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B0" w:rsidRDefault="00E47BB0" w:rsidP="00E47BB0">
      <w:pPr>
        <w:rPr>
          <w:b/>
          <w:bCs/>
        </w:rPr>
      </w:pPr>
      <w:r>
        <w:rPr>
          <w:noProof/>
        </w:rPr>
        <w:drawing>
          <wp:anchor distT="0" distB="0" distL="0" distR="0" simplePos="0" relativeHeight="251659264" behindDoc="0" locked="0" layoutInCell="1" allowOverlap="1">
            <wp:simplePos x="0" y="0"/>
            <wp:positionH relativeFrom="column">
              <wp:posOffset>1764665</wp:posOffset>
            </wp:positionH>
            <wp:positionV relativeFrom="paragraph">
              <wp:posOffset>-217170</wp:posOffset>
            </wp:positionV>
            <wp:extent cx="2602865" cy="710565"/>
            <wp:effectExtent l="0" t="0" r="698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865" cy="710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638" w:type="dxa"/>
        <w:tblLayout w:type="fixed"/>
        <w:tblCellMar>
          <w:left w:w="71" w:type="dxa"/>
          <w:right w:w="71" w:type="dxa"/>
        </w:tblCellMar>
        <w:tblLook w:val="0000" w:firstRow="0" w:lastRow="0" w:firstColumn="0" w:lastColumn="0" w:noHBand="0" w:noVBand="0"/>
      </w:tblPr>
      <w:tblGrid>
        <w:gridCol w:w="3544"/>
        <w:gridCol w:w="3543"/>
        <w:gridCol w:w="3503"/>
      </w:tblGrid>
      <w:tr w:rsidR="00E47BB0" w:rsidTr="000B47F3">
        <w:trPr>
          <w:trHeight w:val="1295"/>
        </w:trPr>
        <w:tc>
          <w:tcPr>
            <w:tcW w:w="3544" w:type="dxa"/>
            <w:shd w:val="clear" w:color="auto" w:fill="auto"/>
          </w:tcPr>
          <w:p w:rsidR="00E47BB0" w:rsidRDefault="00E47BB0" w:rsidP="000B47F3">
            <w:pPr>
              <w:pStyle w:val="10"/>
              <w:spacing w:line="0" w:lineRule="atLeast"/>
              <w:jc w:val="center"/>
              <w:rPr>
                <w:b/>
                <w:bCs/>
                <w:sz w:val="24"/>
                <w:szCs w:val="24"/>
              </w:rPr>
            </w:pPr>
            <w:r>
              <w:rPr>
                <w:b/>
                <w:bCs/>
                <w:sz w:val="24"/>
                <w:szCs w:val="24"/>
              </w:rPr>
              <w:t>АДМ</w:t>
            </w:r>
            <w:r>
              <w:rPr>
                <w:b/>
                <w:bCs/>
                <w:sz w:val="24"/>
                <w:szCs w:val="24"/>
                <w:lang w:val="en-US"/>
              </w:rPr>
              <w:t>I</w:t>
            </w:r>
            <w:r>
              <w:rPr>
                <w:b/>
                <w:bCs/>
                <w:sz w:val="24"/>
                <w:szCs w:val="24"/>
              </w:rPr>
              <w:t>Н</w:t>
            </w:r>
            <w:r>
              <w:rPr>
                <w:b/>
                <w:bCs/>
                <w:sz w:val="24"/>
                <w:szCs w:val="24"/>
                <w:lang w:val="en-US"/>
              </w:rPr>
              <w:t>I</w:t>
            </w:r>
            <w:r>
              <w:rPr>
                <w:b/>
                <w:bCs/>
                <w:sz w:val="24"/>
                <w:szCs w:val="24"/>
              </w:rPr>
              <w:t>СТРАЦ</w:t>
            </w:r>
            <w:r>
              <w:rPr>
                <w:b/>
                <w:bCs/>
                <w:sz w:val="24"/>
                <w:szCs w:val="24"/>
                <w:lang w:val="en-US"/>
              </w:rPr>
              <w:t>I</w:t>
            </w:r>
            <w:r>
              <w:rPr>
                <w:b/>
                <w:bCs/>
                <w:sz w:val="24"/>
                <w:szCs w:val="24"/>
              </w:rPr>
              <w:t>Я</w:t>
            </w:r>
          </w:p>
          <w:p w:rsidR="00E47BB0" w:rsidRDefault="00E47BB0" w:rsidP="000B47F3">
            <w:pPr>
              <w:pStyle w:val="10"/>
              <w:spacing w:line="0" w:lineRule="atLeast"/>
              <w:jc w:val="center"/>
              <w:rPr>
                <w:b/>
                <w:bCs/>
                <w:sz w:val="24"/>
                <w:szCs w:val="24"/>
              </w:rPr>
            </w:pPr>
            <w:r>
              <w:rPr>
                <w:b/>
                <w:bCs/>
                <w:sz w:val="24"/>
                <w:szCs w:val="24"/>
              </w:rPr>
              <w:t>ДОБР</w:t>
            </w:r>
            <w:r>
              <w:rPr>
                <w:b/>
                <w:bCs/>
                <w:sz w:val="24"/>
                <w:szCs w:val="24"/>
                <w:lang w:val="en-US"/>
              </w:rPr>
              <w:t>I</w:t>
            </w:r>
            <w:r>
              <w:rPr>
                <w:b/>
                <w:bCs/>
                <w:sz w:val="24"/>
                <w:szCs w:val="24"/>
              </w:rPr>
              <w:t xml:space="preserve">ВСЬКОГО </w:t>
            </w:r>
          </w:p>
          <w:p w:rsidR="00E47BB0" w:rsidRDefault="00E47BB0" w:rsidP="000B47F3">
            <w:pPr>
              <w:pStyle w:val="10"/>
              <w:spacing w:line="0" w:lineRule="atLeast"/>
              <w:jc w:val="center"/>
              <w:rPr>
                <w:b/>
                <w:bCs/>
                <w:sz w:val="24"/>
                <w:szCs w:val="24"/>
              </w:rPr>
            </w:pPr>
            <w:r>
              <w:rPr>
                <w:b/>
                <w:bCs/>
                <w:sz w:val="24"/>
                <w:szCs w:val="24"/>
              </w:rPr>
              <w:t>С</w:t>
            </w:r>
            <w:r>
              <w:rPr>
                <w:b/>
                <w:bCs/>
                <w:sz w:val="24"/>
                <w:szCs w:val="24"/>
                <w:lang w:val="en-US"/>
              </w:rPr>
              <w:t>I</w:t>
            </w:r>
            <w:r>
              <w:rPr>
                <w:b/>
                <w:bCs/>
                <w:sz w:val="24"/>
                <w:szCs w:val="24"/>
              </w:rPr>
              <w:t>ЛЬ</w:t>
            </w:r>
            <w:r>
              <w:rPr>
                <w:b/>
                <w:bCs/>
                <w:sz w:val="24"/>
                <w:szCs w:val="24"/>
                <w:lang w:val="en-US"/>
              </w:rPr>
              <w:t>C</w:t>
            </w:r>
            <w:r>
              <w:rPr>
                <w:b/>
                <w:bCs/>
                <w:sz w:val="24"/>
                <w:szCs w:val="24"/>
              </w:rPr>
              <w:t>ЬКОГО</w:t>
            </w:r>
            <w:r>
              <w:rPr>
                <w:sz w:val="24"/>
                <w:szCs w:val="24"/>
              </w:rPr>
              <w:t xml:space="preserve"> </w:t>
            </w:r>
            <w:r>
              <w:rPr>
                <w:b/>
                <w:bCs/>
                <w:sz w:val="24"/>
                <w:szCs w:val="24"/>
              </w:rPr>
              <w:t xml:space="preserve">ПОСЕЛЕННЯ </w:t>
            </w:r>
          </w:p>
          <w:p w:rsidR="00E47BB0" w:rsidRDefault="00E47BB0" w:rsidP="000B47F3">
            <w:pPr>
              <w:pStyle w:val="10"/>
              <w:spacing w:line="0" w:lineRule="atLeast"/>
              <w:jc w:val="center"/>
              <w:rPr>
                <w:b/>
                <w:bCs/>
                <w:sz w:val="24"/>
                <w:szCs w:val="24"/>
              </w:rPr>
            </w:pPr>
            <w:r>
              <w:rPr>
                <w:b/>
                <w:bCs/>
                <w:sz w:val="24"/>
                <w:szCs w:val="24"/>
              </w:rPr>
              <w:t>С</w:t>
            </w:r>
            <w:r>
              <w:rPr>
                <w:b/>
                <w:bCs/>
                <w:sz w:val="24"/>
                <w:szCs w:val="24"/>
                <w:lang w:val="en-US"/>
              </w:rPr>
              <w:t>I</w:t>
            </w:r>
            <w:r>
              <w:rPr>
                <w:b/>
                <w:bCs/>
                <w:sz w:val="24"/>
                <w:szCs w:val="24"/>
              </w:rPr>
              <w:t>МФЕРОПОЛЬСЬКОГО РАЙОНУ</w:t>
            </w:r>
          </w:p>
          <w:p w:rsidR="00E47BB0" w:rsidRDefault="00E47BB0" w:rsidP="000B47F3">
            <w:pPr>
              <w:pStyle w:val="10"/>
              <w:spacing w:line="0" w:lineRule="atLeast"/>
              <w:jc w:val="center"/>
              <w:rPr>
                <w:b/>
                <w:bCs/>
                <w:sz w:val="24"/>
                <w:szCs w:val="24"/>
              </w:rPr>
            </w:pPr>
            <w:r>
              <w:rPr>
                <w:b/>
                <w:bCs/>
                <w:sz w:val="24"/>
                <w:szCs w:val="24"/>
              </w:rPr>
              <w:t>РЕСПУБЛ</w:t>
            </w:r>
            <w:r>
              <w:rPr>
                <w:b/>
                <w:bCs/>
                <w:sz w:val="24"/>
                <w:szCs w:val="24"/>
                <w:lang w:val="en-US"/>
              </w:rPr>
              <w:t>I</w:t>
            </w:r>
            <w:r>
              <w:rPr>
                <w:b/>
                <w:bCs/>
                <w:sz w:val="24"/>
                <w:szCs w:val="24"/>
              </w:rPr>
              <w:t xml:space="preserve">КИ КРИМ </w:t>
            </w:r>
          </w:p>
        </w:tc>
        <w:tc>
          <w:tcPr>
            <w:tcW w:w="3543" w:type="dxa"/>
            <w:shd w:val="clear" w:color="auto" w:fill="auto"/>
          </w:tcPr>
          <w:p w:rsidR="00E47BB0" w:rsidRDefault="00E47BB0" w:rsidP="000B47F3">
            <w:pPr>
              <w:pStyle w:val="10"/>
              <w:snapToGrid w:val="0"/>
              <w:spacing w:line="0" w:lineRule="atLeast"/>
              <w:jc w:val="center"/>
              <w:rPr>
                <w:b/>
                <w:bCs/>
                <w:sz w:val="24"/>
                <w:szCs w:val="24"/>
              </w:rPr>
            </w:pPr>
            <w:r>
              <w:rPr>
                <w:b/>
                <w:bCs/>
                <w:sz w:val="24"/>
                <w:szCs w:val="24"/>
              </w:rPr>
              <w:t>АДМИНИСТРАЦИЯ</w:t>
            </w:r>
          </w:p>
          <w:p w:rsidR="00E47BB0" w:rsidRDefault="00E47BB0" w:rsidP="000B47F3">
            <w:pPr>
              <w:pStyle w:val="10"/>
              <w:snapToGrid w:val="0"/>
              <w:spacing w:line="0" w:lineRule="atLeast"/>
              <w:jc w:val="center"/>
              <w:rPr>
                <w:b/>
                <w:bCs/>
                <w:sz w:val="24"/>
                <w:szCs w:val="24"/>
              </w:rPr>
            </w:pPr>
            <w:r>
              <w:rPr>
                <w:b/>
                <w:bCs/>
                <w:sz w:val="24"/>
                <w:szCs w:val="24"/>
              </w:rPr>
              <w:t xml:space="preserve">ДОБРОВСКОГО </w:t>
            </w:r>
          </w:p>
          <w:p w:rsidR="00E47BB0" w:rsidRDefault="00E47BB0" w:rsidP="000B47F3">
            <w:pPr>
              <w:pStyle w:val="10"/>
              <w:snapToGrid w:val="0"/>
              <w:spacing w:line="0" w:lineRule="atLeast"/>
              <w:jc w:val="center"/>
              <w:rPr>
                <w:b/>
                <w:bCs/>
                <w:sz w:val="24"/>
                <w:szCs w:val="24"/>
              </w:rPr>
            </w:pPr>
            <w:r>
              <w:rPr>
                <w:b/>
                <w:bCs/>
                <w:sz w:val="24"/>
                <w:szCs w:val="24"/>
              </w:rPr>
              <w:t>СЕЛЬСКОГО ПОСЕЛЕНИЯ</w:t>
            </w:r>
          </w:p>
          <w:p w:rsidR="00E47BB0" w:rsidRDefault="00E47BB0" w:rsidP="000B47F3">
            <w:pPr>
              <w:pStyle w:val="10"/>
              <w:snapToGrid w:val="0"/>
              <w:spacing w:line="0" w:lineRule="atLeast"/>
              <w:jc w:val="center"/>
              <w:rPr>
                <w:b/>
                <w:bCs/>
                <w:sz w:val="24"/>
                <w:szCs w:val="24"/>
              </w:rPr>
            </w:pPr>
            <w:r>
              <w:rPr>
                <w:b/>
                <w:bCs/>
                <w:sz w:val="24"/>
                <w:szCs w:val="24"/>
              </w:rPr>
              <w:t>СИМФЕРОПОЛЬСКОГО РАЙОНА</w:t>
            </w:r>
          </w:p>
          <w:p w:rsidR="00E47BB0" w:rsidRDefault="00E47BB0" w:rsidP="000B47F3">
            <w:pPr>
              <w:pStyle w:val="10"/>
              <w:spacing w:line="0" w:lineRule="atLeast"/>
              <w:jc w:val="center"/>
              <w:rPr>
                <w:b/>
                <w:bCs/>
                <w:sz w:val="24"/>
                <w:szCs w:val="24"/>
              </w:rPr>
            </w:pPr>
            <w:r>
              <w:rPr>
                <w:b/>
                <w:bCs/>
                <w:sz w:val="24"/>
                <w:szCs w:val="24"/>
              </w:rPr>
              <w:t>РЕСПУБЛИКИ КРЫМ</w:t>
            </w:r>
          </w:p>
        </w:tc>
        <w:tc>
          <w:tcPr>
            <w:tcW w:w="3503" w:type="dxa"/>
            <w:shd w:val="clear" w:color="auto" w:fill="auto"/>
          </w:tcPr>
          <w:p w:rsidR="00E47BB0" w:rsidRDefault="00E47BB0" w:rsidP="000B47F3">
            <w:pPr>
              <w:pStyle w:val="10"/>
              <w:snapToGrid w:val="0"/>
              <w:spacing w:line="0" w:lineRule="atLeast"/>
              <w:jc w:val="center"/>
              <w:rPr>
                <w:b/>
                <w:bCs/>
                <w:sz w:val="24"/>
                <w:szCs w:val="24"/>
              </w:rPr>
            </w:pPr>
            <w:r>
              <w:rPr>
                <w:b/>
                <w:bCs/>
                <w:sz w:val="24"/>
                <w:szCs w:val="24"/>
              </w:rPr>
              <w:t xml:space="preserve">КЪЫРЫМ </w:t>
            </w:r>
          </w:p>
          <w:p w:rsidR="00E47BB0" w:rsidRDefault="00E47BB0" w:rsidP="000B47F3">
            <w:pPr>
              <w:pStyle w:val="10"/>
              <w:snapToGrid w:val="0"/>
              <w:spacing w:line="0" w:lineRule="atLeast"/>
              <w:jc w:val="center"/>
              <w:rPr>
                <w:b/>
                <w:bCs/>
                <w:sz w:val="24"/>
                <w:szCs w:val="24"/>
              </w:rPr>
            </w:pPr>
            <w:r>
              <w:rPr>
                <w:b/>
                <w:bCs/>
                <w:sz w:val="24"/>
                <w:szCs w:val="24"/>
              </w:rPr>
              <w:t>ДЖУМХУРИЕТИ СИМФЕРОПОЛЬ БОЛЮГИ ДОБРОЕ КОЙ</w:t>
            </w:r>
          </w:p>
          <w:p w:rsidR="00E47BB0" w:rsidRDefault="00E47BB0" w:rsidP="000B47F3">
            <w:pPr>
              <w:pStyle w:val="10"/>
              <w:snapToGrid w:val="0"/>
              <w:spacing w:line="0" w:lineRule="atLeast"/>
              <w:jc w:val="center"/>
            </w:pPr>
            <w:r>
              <w:rPr>
                <w:b/>
                <w:bCs/>
                <w:sz w:val="24"/>
                <w:szCs w:val="24"/>
              </w:rPr>
              <w:t>КЪАСАБАСЫНЫНЪ ИДАРЕСИ</w:t>
            </w:r>
          </w:p>
        </w:tc>
      </w:tr>
    </w:tbl>
    <w:p w:rsidR="00E47BB0" w:rsidRDefault="00E47BB0" w:rsidP="00E47BB0">
      <w:pPr>
        <w:pStyle w:val="10"/>
        <w:pBdr>
          <w:bottom w:val="single" w:sz="4" w:space="1" w:color="000000"/>
        </w:pBdr>
        <w:spacing w:line="0" w:lineRule="atLeast"/>
        <w:rPr>
          <w:sz w:val="24"/>
          <w:szCs w:val="24"/>
        </w:rPr>
      </w:pPr>
    </w:p>
    <w:p w:rsidR="00E47BB0" w:rsidRDefault="00E47BB0" w:rsidP="00E47BB0">
      <w:pPr>
        <w:pStyle w:val="10"/>
        <w:jc w:val="center"/>
        <w:rPr>
          <w:sz w:val="18"/>
          <w:szCs w:val="18"/>
        </w:rPr>
      </w:pPr>
      <w:r>
        <w:rPr>
          <w:sz w:val="18"/>
          <w:szCs w:val="18"/>
        </w:rPr>
        <w:t>297571, Республика Крым, Симферопольский район, с. Доброе, ул. 40 лет Победы, 11</w:t>
      </w:r>
    </w:p>
    <w:p w:rsidR="00E47BB0" w:rsidRDefault="00E47BB0" w:rsidP="00E47BB0">
      <w:pPr>
        <w:pStyle w:val="10"/>
        <w:jc w:val="center"/>
      </w:pPr>
      <w:r>
        <w:rPr>
          <w:sz w:val="18"/>
          <w:szCs w:val="18"/>
        </w:rPr>
        <w:t xml:space="preserve">телефон/факс (3652) 311-240, </w:t>
      </w:r>
      <w:r>
        <w:rPr>
          <w:sz w:val="18"/>
          <w:szCs w:val="18"/>
          <w:lang w:val="en-US"/>
        </w:rPr>
        <w:t>e</w:t>
      </w:r>
      <w:r>
        <w:rPr>
          <w:sz w:val="18"/>
          <w:szCs w:val="18"/>
        </w:rPr>
        <w:t>-</w:t>
      </w:r>
      <w:r>
        <w:rPr>
          <w:sz w:val="18"/>
          <w:szCs w:val="18"/>
          <w:lang w:val="en-US"/>
        </w:rPr>
        <w:t>mail</w:t>
      </w:r>
      <w:r>
        <w:rPr>
          <w:sz w:val="18"/>
          <w:szCs w:val="18"/>
        </w:rPr>
        <w:t xml:space="preserve">: </w:t>
      </w:r>
      <w:bookmarkStart w:id="0" w:name="nb-1"/>
      <w:bookmarkEnd w:id="0"/>
      <w:r w:rsidRPr="00E47BB0">
        <w:rPr>
          <w:i/>
          <w:color w:val="000000"/>
          <w:u w:val="single"/>
        </w:rPr>
        <w:t>info@sovet-dobroe.org</w:t>
      </w:r>
    </w:p>
    <w:p w:rsidR="00E47BB0" w:rsidRPr="00E47BB0" w:rsidRDefault="00E47BB0" w:rsidP="00841689">
      <w:pPr>
        <w:widowControl/>
        <w:numPr>
          <w:ilvl w:val="0"/>
          <w:numId w:val="1"/>
        </w:numPr>
        <w:tabs>
          <w:tab w:val="clear" w:pos="432"/>
          <w:tab w:val="num" w:pos="0"/>
        </w:tabs>
        <w:suppressAutoHyphens/>
        <w:autoSpaceDE/>
        <w:autoSpaceDN/>
        <w:adjustRightInd/>
        <w:jc w:val="center"/>
        <w:rPr>
          <w:rFonts w:ascii="Times New Roman" w:eastAsia="Calibri" w:hAnsi="Times New Roman"/>
          <w:b/>
          <w:sz w:val="24"/>
          <w:szCs w:val="24"/>
        </w:rPr>
      </w:pPr>
    </w:p>
    <w:p w:rsidR="00E47BB0" w:rsidRPr="00E47BB0" w:rsidRDefault="00E47BB0" w:rsidP="000B47F3">
      <w:pPr>
        <w:pStyle w:val="20"/>
        <w:autoSpaceDE w:val="0"/>
        <w:ind w:left="432"/>
        <w:jc w:val="center"/>
        <w:rPr>
          <w:rFonts w:cs="Times New Roman"/>
          <w:sz w:val="28"/>
          <w:szCs w:val="28"/>
        </w:rPr>
      </w:pPr>
      <w:r w:rsidRPr="00E47BB0">
        <w:rPr>
          <w:rFonts w:cs="Times New Roman"/>
          <w:b/>
          <w:bCs/>
          <w:sz w:val="28"/>
          <w:szCs w:val="28"/>
        </w:rPr>
        <w:t>ПОСТАНОВЛЕНИЕ</w:t>
      </w:r>
    </w:p>
    <w:p w:rsidR="00E47BB0" w:rsidRPr="00E47BB0" w:rsidRDefault="00E47BB0" w:rsidP="000B47F3">
      <w:pPr>
        <w:pStyle w:val="10"/>
        <w:rPr>
          <w:sz w:val="28"/>
          <w:szCs w:val="28"/>
        </w:rPr>
      </w:pPr>
    </w:p>
    <w:p w:rsidR="00E47BB0" w:rsidRPr="00E47BB0" w:rsidRDefault="000B47F3" w:rsidP="000B47F3">
      <w:pPr>
        <w:pStyle w:val="10"/>
        <w:rPr>
          <w:i/>
          <w:iCs/>
          <w:sz w:val="28"/>
          <w:szCs w:val="28"/>
        </w:rPr>
      </w:pPr>
      <w:r>
        <w:rPr>
          <w:sz w:val="28"/>
          <w:szCs w:val="28"/>
        </w:rPr>
        <w:t>_____________</w:t>
      </w:r>
      <w:r w:rsidR="00E47BB0" w:rsidRPr="00E47BB0">
        <w:rPr>
          <w:sz w:val="28"/>
          <w:szCs w:val="28"/>
        </w:rPr>
        <w:t>20</w:t>
      </w:r>
      <w:r>
        <w:rPr>
          <w:sz w:val="28"/>
          <w:szCs w:val="28"/>
        </w:rPr>
        <w:t>19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47BB0" w:rsidRPr="00E47BB0">
        <w:rPr>
          <w:sz w:val="28"/>
          <w:szCs w:val="28"/>
        </w:rPr>
        <w:t>№</w:t>
      </w:r>
      <w:r>
        <w:rPr>
          <w:sz w:val="28"/>
          <w:szCs w:val="28"/>
        </w:rPr>
        <w:t>_____</w:t>
      </w:r>
    </w:p>
    <w:p w:rsidR="00841689" w:rsidRPr="00E47BB0" w:rsidRDefault="00841689" w:rsidP="00841689">
      <w:pPr>
        <w:pStyle w:val="1"/>
        <w:spacing w:before="0"/>
        <w:jc w:val="left"/>
        <w:rPr>
          <w:rFonts w:ascii="Times New Roman" w:hAnsi="Times New Roman"/>
          <w:sz w:val="28"/>
          <w:szCs w:val="28"/>
          <w:u w:val="none"/>
        </w:rPr>
      </w:pPr>
    </w:p>
    <w:p w:rsidR="009D34BA" w:rsidRPr="00E47BB0" w:rsidRDefault="00BD518F" w:rsidP="000B47F3">
      <w:pPr>
        <w:pStyle w:val="1"/>
        <w:tabs>
          <w:tab w:val="left" w:pos="4820"/>
        </w:tabs>
        <w:spacing w:before="0"/>
        <w:ind w:right="3968"/>
        <w:jc w:val="both"/>
        <w:rPr>
          <w:rFonts w:ascii="Times New Roman" w:hAnsi="Times New Roman"/>
          <w:sz w:val="28"/>
          <w:szCs w:val="28"/>
          <w:u w:val="none"/>
        </w:rPr>
      </w:pPr>
      <w:r w:rsidRPr="00E47BB0">
        <w:rPr>
          <w:rFonts w:ascii="Times New Roman" w:hAnsi="Times New Roman"/>
          <w:sz w:val="28"/>
          <w:szCs w:val="28"/>
          <w:u w:val="none"/>
        </w:rPr>
        <w:t>Об</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утверждении</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административного</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регламента</w:t>
      </w:r>
      <w:r w:rsidR="00841689" w:rsidRPr="00E47BB0">
        <w:rPr>
          <w:rFonts w:ascii="Times New Roman" w:hAnsi="Times New Roman"/>
          <w:sz w:val="28"/>
          <w:szCs w:val="28"/>
          <w:u w:val="none"/>
        </w:rPr>
        <w:t xml:space="preserve"> </w:t>
      </w:r>
      <w:r w:rsidRPr="00E47BB0">
        <w:rPr>
          <w:rFonts w:ascii="Times New Roman" w:hAnsi="Times New Roman"/>
          <w:sz w:val="28"/>
          <w:szCs w:val="28"/>
          <w:u w:val="none"/>
        </w:rPr>
        <w:t>по</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предоставлению</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муниципальной</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услуги</w:t>
      </w:r>
      <w:r w:rsidR="00841689" w:rsidRPr="00E47BB0">
        <w:rPr>
          <w:rFonts w:ascii="Times New Roman" w:hAnsi="Times New Roman"/>
          <w:sz w:val="28"/>
          <w:szCs w:val="28"/>
          <w:u w:val="none"/>
        </w:rPr>
        <w:t xml:space="preserve"> </w:t>
      </w:r>
      <w:r w:rsidR="00185D3C" w:rsidRPr="00E47BB0">
        <w:rPr>
          <w:rFonts w:ascii="Times New Roman" w:hAnsi="Times New Roman"/>
          <w:sz w:val="28"/>
          <w:szCs w:val="28"/>
          <w:u w:val="none"/>
        </w:rPr>
        <w:t>«</w:t>
      </w:r>
      <w:r w:rsidR="003A6825" w:rsidRPr="00E47BB0">
        <w:rPr>
          <w:rFonts w:ascii="Times New Roman" w:hAnsi="Times New Roman"/>
          <w:sz w:val="28"/>
          <w:szCs w:val="28"/>
          <w:u w:val="none"/>
        </w:rPr>
        <w:t>Предоставление порубочного билета и (или) разрешения на пересадку деревьев и кустарников</w:t>
      </w:r>
      <w:r w:rsidR="00185D3C" w:rsidRPr="00E47BB0">
        <w:rPr>
          <w:rFonts w:ascii="Times New Roman" w:hAnsi="Times New Roman"/>
          <w:sz w:val="28"/>
          <w:szCs w:val="28"/>
          <w:u w:val="none"/>
        </w:rPr>
        <w:t>»</w:t>
      </w:r>
    </w:p>
    <w:p w:rsidR="00841689" w:rsidRPr="00E47BB0" w:rsidRDefault="00841689" w:rsidP="00841689">
      <w:pPr>
        <w:ind w:firstLine="567"/>
        <w:rPr>
          <w:rStyle w:val="affc"/>
          <w:rFonts w:ascii="Times New Roman" w:hAnsi="Times New Roman"/>
          <w:sz w:val="28"/>
          <w:szCs w:val="28"/>
        </w:rPr>
      </w:pPr>
    </w:p>
    <w:p w:rsidR="009D34BA" w:rsidRPr="00E47BB0" w:rsidRDefault="00BD518F" w:rsidP="00841689">
      <w:pPr>
        <w:ind w:firstLine="567"/>
        <w:rPr>
          <w:rFonts w:ascii="Times New Roman" w:hAnsi="Times New Roman"/>
          <w:sz w:val="28"/>
          <w:szCs w:val="28"/>
        </w:rPr>
      </w:pPr>
      <w:r w:rsidRPr="00E47BB0">
        <w:rPr>
          <w:rStyle w:val="affc"/>
          <w:rFonts w:ascii="Times New Roman" w:hAnsi="Times New Roman"/>
          <w:sz w:val="28"/>
          <w:szCs w:val="28"/>
        </w:rPr>
        <w:t>Руководствуясь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Федеральным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законом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27.07.2010</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210-ФЗ</w:t>
      </w:r>
      <w:r w:rsidR="009D34BA" w:rsidRPr="00E47BB0">
        <w:rPr>
          <w:rStyle w:val="affc"/>
          <w:rFonts w:ascii="Times New Roman" w:hAnsi="Times New Roman"/>
          <w:sz w:val="28"/>
          <w:szCs w:val="28"/>
        </w:rPr>
        <w:t xml:space="preserve"> </w:t>
      </w:r>
      <w:r w:rsidR="00185D3C" w:rsidRPr="00E47BB0">
        <w:rPr>
          <w:rStyle w:val="affc"/>
          <w:rFonts w:ascii="Times New Roman" w:hAnsi="Times New Roman"/>
          <w:sz w:val="28"/>
          <w:szCs w:val="28"/>
        </w:rPr>
        <w:t>«</w:t>
      </w:r>
      <w:r w:rsidRPr="00E47BB0">
        <w:rPr>
          <w:rStyle w:val="affc"/>
          <w:rFonts w:ascii="Times New Roman" w:hAnsi="Times New Roman"/>
          <w:sz w:val="28"/>
          <w:szCs w:val="28"/>
        </w:rPr>
        <w:t>Об</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w:t>
      </w:r>
      <w:r w:rsidR="00185D3C" w:rsidRPr="00E47BB0">
        <w:rPr>
          <w:rStyle w:val="affc"/>
          <w:rFonts w:ascii="Times New Roman" w:hAnsi="Times New Roman"/>
          <w:sz w:val="28"/>
          <w:szCs w:val="28"/>
        </w:rPr>
        <w:t>»</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Федеральным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законом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06.10.2003</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131-ФЗ</w:t>
      </w:r>
      <w:r w:rsidR="009D34BA" w:rsidRPr="00E47BB0">
        <w:rPr>
          <w:rStyle w:val="affc"/>
          <w:rFonts w:ascii="Times New Roman" w:hAnsi="Times New Roman"/>
          <w:sz w:val="28"/>
          <w:szCs w:val="28"/>
        </w:rPr>
        <w:t xml:space="preserve"> </w:t>
      </w:r>
      <w:r w:rsidR="00185D3C" w:rsidRPr="00E47BB0">
        <w:rPr>
          <w:rStyle w:val="affc"/>
          <w:rFonts w:ascii="Times New Roman" w:hAnsi="Times New Roman"/>
          <w:sz w:val="28"/>
          <w:szCs w:val="28"/>
        </w:rPr>
        <w:t>«</w:t>
      </w:r>
      <w:r w:rsidRPr="00E47BB0">
        <w:rPr>
          <w:rStyle w:val="affc"/>
          <w:rFonts w:ascii="Times New Roman" w:hAnsi="Times New Roman"/>
          <w:sz w:val="28"/>
          <w:szCs w:val="28"/>
        </w:rPr>
        <w:t>Об</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принципах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самоуправления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Российской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Федерации</w:t>
      </w:r>
      <w:r w:rsidR="00185D3C" w:rsidRPr="00E47BB0">
        <w:rPr>
          <w:rStyle w:val="affc"/>
          <w:rFonts w:ascii="Times New Roman" w:hAnsi="Times New Roman"/>
          <w:sz w:val="28"/>
          <w:szCs w:val="28"/>
        </w:rPr>
        <w:t>»</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Уставом</w:t>
      </w:r>
      <w:r w:rsidR="009D34BA" w:rsidRPr="00E47BB0">
        <w:rPr>
          <w:rStyle w:val="affc"/>
          <w:rFonts w:ascii="Times New Roman" w:hAnsi="Times New Roman"/>
          <w:sz w:val="28"/>
          <w:szCs w:val="28"/>
        </w:rPr>
        <w:t xml:space="preserve"> </w:t>
      </w:r>
      <w:r w:rsidR="003A5722" w:rsidRPr="00E47BB0">
        <w:rPr>
          <w:rFonts w:ascii="Times New Roman" w:hAnsi="Times New Roman"/>
          <w:sz w:val="28"/>
          <w:szCs w:val="28"/>
        </w:rPr>
        <w:t xml:space="preserve">муниципального образования Добровское </w:t>
      </w:r>
      <w:r w:rsidR="00A8737E" w:rsidRPr="00E47BB0">
        <w:rPr>
          <w:rFonts w:ascii="Times New Roman" w:hAnsi="Times New Roman"/>
          <w:sz w:val="28"/>
          <w:szCs w:val="28"/>
        </w:rPr>
        <w:t>сельского</w:t>
      </w:r>
      <w:r w:rsidR="009D34BA" w:rsidRPr="00E47BB0">
        <w:rPr>
          <w:rFonts w:ascii="Times New Roman" w:hAnsi="Times New Roman"/>
          <w:sz w:val="28"/>
          <w:szCs w:val="28"/>
        </w:rPr>
        <w:t xml:space="preserve"> </w:t>
      </w:r>
      <w:r w:rsidR="00A8737E" w:rsidRPr="00E47BB0">
        <w:rPr>
          <w:rFonts w:ascii="Times New Roman" w:hAnsi="Times New Roman"/>
          <w:sz w:val="28"/>
          <w:szCs w:val="28"/>
        </w:rPr>
        <w:t>поселения</w:t>
      </w:r>
      <w:r w:rsidR="000B47F3">
        <w:rPr>
          <w:rFonts w:ascii="Times New Roman" w:hAnsi="Times New Roman"/>
          <w:sz w:val="28"/>
          <w:szCs w:val="28"/>
        </w:rPr>
        <w:t xml:space="preserve"> Симферопольского района Республики Крым</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администрация</w:t>
      </w:r>
      <w:r w:rsidR="009D34BA" w:rsidRPr="00E47BB0">
        <w:rPr>
          <w:rStyle w:val="affc"/>
          <w:rFonts w:ascii="Times New Roman" w:hAnsi="Times New Roman"/>
          <w:sz w:val="28"/>
          <w:szCs w:val="28"/>
        </w:rPr>
        <w:t xml:space="preserve"> </w:t>
      </w:r>
      <w:r w:rsidR="003A5722" w:rsidRPr="00E47BB0">
        <w:rPr>
          <w:rFonts w:ascii="Times New Roman" w:hAnsi="Times New Roman"/>
          <w:sz w:val="28"/>
          <w:szCs w:val="28"/>
        </w:rPr>
        <w:t>Добровского</w:t>
      </w:r>
      <w:r w:rsidR="009D34BA" w:rsidRPr="00E47BB0">
        <w:rPr>
          <w:rFonts w:ascii="Times New Roman" w:hAnsi="Times New Roman"/>
          <w:sz w:val="28"/>
          <w:szCs w:val="28"/>
        </w:rPr>
        <w:t xml:space="preserve"> </w:t>
      </w:r>
      <w:r w:rsidR="00A8737E" w:rsidRPr="00E47BB0">
        <w:rPr>
          <w:rFonts w:ascii="Times New Roman" w:hAnsi="Times New Roman"/>
          <w:sz w:val="28"/>
          <w:szCs w:val="28"/>
        </w:rPr>
        <w:t>сельского</w:t>
      </w:r>
      <w:r w:rsidR="009D34BA" w:rsidRPr="00E47BB0">
        <w:rPr>
          <w:rFonts w:ascii="Times New Roman" w:hAnsi="Times New Roman"/>
          <w:sz w:val="28"/>
          <w:szCs w:val="28"/>
        </w:rPr>
        <w:t xml:space="preserve"> </w:t>
      </w:r>
      <w:r w:rsidR="00A8737E" w:rsidRPr="00E47BB0">
        <w:rPr>
          <w:rFonts w:ascii="Times New Roman" w:hAnsi="Times New Roman"/>
          <w:sz w:val="28"/>
          <w:szCs w:val="28"/>
        </w:rPr>
        <w:t>поселения</w:t>
      </w:r>
    </w:p>
    <w:p w:rsidR="00E47BB0" w:rsidRPr="00E47BB0" w:rsidRDefault="00E47BB0" w:rsidP="00841689">
      <w:pPr>
        <w:ind w:firstLine="567"/>
        <w:rPr>
          <w:rStyle w:val="affc"/>
          <w:rFonts w:ascii="Times New Roman" w:hAnsi="Times New Roman"/>
          <w:sz w:val="28"/>
          <w:szCs w:val="28"/>
        </w:rPr>
      </w:pPr>
    </w:p>
    <w:p w:rsidR="00BD518F" w:rsidRDefault="00BD518F" w:rsidP="000B47F3">
      <w:pPr>
        <w:ind w:firstLine="0"/>
        <w:jc w:val="left"/>
        <w:rPr>
          <w:rStyle w:val="affc"/>
          <w:rFonts w:ascii="Times New Roman" w:hAnsi="Times New Roman"/>
          <w:b/>
          <w:sz w:val="28"/>
          <w:szCs w:val="28"/>
        </w:rPr>
      </w:pPr>
      <w:r w:rsidRPr="00E47BB0">
        <w:rPr>
          <w:rStyle w:val="affc"/>
          <w:rFonts w:ascii="Times New Roman" w:hAnsi="Times New Roman"/>
          <w:b/>
          <w:sz w:val="28"/>
          <w:szCs w:val="28"/>
        </w:rPr>
        <w:t>ПОСТАНОВЛЯЕТ:</w:t>
      </w:r>
    </w:p>
    <w:p w:rsidR="000B47F3" w:rsidRPr="00E47BB0" w:rsidRDefault="000B47F3" w:rsidP="000B47F3">
      <w:pPr>
        <w:ind w:firstLine="0"/>
        <w:jc w:val="left"/>
        <w:rPr>
          <w:rStyle w:val="affc"/>
          <w:rFonts w:ascii="Times New Roman" w:hAnsi="Times New Roman"/>
          <w:b/>
          <w:sz w:val="28"/>
          <w:szCs w:val="28"/>
        </w:rPr>
      </w:pPr>
    </w:p>
    <w:p w:rsidR="00BD518F" w:rsidRPr="000B47F3" w:rsidRDefault="00BD518F" w:rsidP="000B47F3">
      <w:pPr>
        <w:pStyle w:val="afff8"/>
        <w:numPr>
          <w:ilvl w:val="0"/>
          <w:numId w:val="2"/>
        </w:numPr>
        <w:ind w:left="0" w:firstLine="426"/>
        <w:rPr>
          <w:rStyle w:val="affc"/>
          <w:rFonts w:ascii="Times New Roman" w:hAnsi="Times New Roman"/>
          <w:sz w:val="28"/>
          <w:szCs w:val="28"/>
        </w:rPr>
      </w:pPr>
      <w:r w:rsidRPr="000B47F3">
        <w:rPr>
          <w:rStyle w:val="affc"/>
          <w:rFonts w:ascii="Times New Roman" w:hAnsi="Times New Roman"/>
          <w:sz w:val="28"/>
          <w:szCs w:val="28"/>
        </w:rPr>
        <w:t>Утвердить</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Административный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регламент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по</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предоставлению</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муниципальной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услуги</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003A6825" w:rsidRPr="000B47F3">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00185D3C"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согласно</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приложению.</w:t>
      </w:r>
    </w:p>
    <w:p w:rsidR="000B47F3" w:rsidRPr="000B47F3" w:rsidRDefault="000B47F3" w:rsidP="000B47F3">
      <w:pPr>
        <w:numPr>
          <w:ilvl w:val="0"/>
          <w:numId w:val="2"/>
        </w:numPr>
        <w:suppressAutoHyphens/>
        <w:autoSpaceDE/>
        <w:autoSpaceDN/>
        <w:adjustRightInd/>
        <w:ind w:left="0" w:firstLine="426"/>
        <w:rPr>
          <w:rFonts w:ascii="Times New Roman" w:hAnsi="Times New Roman" w:cs="Mangal"/>
          <w:kern w:val="1"/>
          <w:sz w:val="28"/>
          <w:szCs w:val="28"/>
          <w:lang w:eastAsia="hi-IN" w:bidi="hi-IN"/>
        </w:rPr>
      </w:pPr>
      <w:r w:rsidRPr="000B47F3">
        <w:rPr>
          <w:rFonts w:ascii="Times New Roman" w:hAnsi="Times New Roman" w:cs="Mangal"/>
          <w:kern w:val="1"/>
          <w:sz w:val="28"/>
          <w:szCs w:val="28"/>
          <w:lang w:eastAsia="hi-IN" w:bidi="hi-IN"/>
        </w:rPr>
        <w:t>Настоящее постановление опубликовать на сайте Добровского сельского поселения Симферопольского района Республики Крым и разместить на информационном стенде, расположенном в здании администрации Добровского сельского поселения по адресу: Республика Крым Симферопольский район, с. Доброе, ул. 40 лет Победы, 11.</w:t>
      </w:r>
    </w:p>
    <w:p w:rsidR="000B47F3" w:rsidRPr="000B47F3" w:rsidRDefault="000B47F3" w:rsidP="000B47F3">
      <w:pPr>
        <w:numPr>
          <w:ilvl w:val="0"/>
          <w:numId w:val="2"/>
        </w:numPr>
        <w:suppressAutoHyphens/>
        <w:autoSpaceDE/>
        <w:autoSpaceDN/>
        <w:adjustRightInd/>
        <w:ind w:left="0" w:firstLine="426"/>
        <w:rPr>
          <w:rFonts w:ascii="Times New Roman" w:hAnsi="Times New Roman" w:cs="Mangal"/>
          <w:kern w:val="1"/>
          <w:sz w:val="28"/>
          <w:szCs w:val="28"/>
          <w:lang w:eastAsia="hi-IN" w:bidi="hi-IN"/>
        </w:rPr>
      </w:pPr>
      <w:r w:rsidRPr="000B47F3">
        <w:rPr>
          <w:rFonts w:ascii="Times New Roman" w:hAnsi="Times New Roman" w:cs="Mangal"/>
          <w:kern w:val="1"/>
          <w:sz w:val="28"/>
          <w:szCs w:val="28"/>
          <w:lang w:eastAsia="hi-IN" w:bidi="hi-IN"/>
        </w:rPr>
        <w:t>Настоящее постановление вступает в силу с момента опубликования.</w:t>
      </w:r>
    </w:p>
    <w:p w:rsidR="000B47F3" w:rsidRPr="000B47F3" w:rsidRDefault="000B47F3" w:rsidP="000B47F3">
      <w:pPr>
        <w:numPr>
          <w:ilvl w:val="0"/>
          <w:numId w:val="2"/>
        </w:numPr>
        <w:suppressAutoHyphens/>
        <w:autoSpaceDE/>
        <w:autoSpaceDN/>
        <w:adjustRightInd/>
        <w:ind w:left="0" w:firstLine="426"/>
        <w:rPr>
          <w:rFonts w:ascii="Times New Roman" w:hAnsi="Times New Roman" w:cs="Mangal"/>
          <w:kern w:val="1"/>
          <w:sz w:val="28"/>
          <w:szCs w:val="28"/>
          <w:lang w:eastAsia="hi-IN" w:bidi="hi-IN"/>
        </w:rPr>
      </w:pPr>
      <w:r w:rsidRPr="000B47F3">
        <w:rPr>
          <w:rFonts w:ascii="Times New Roman" w:hAnsi="Times New Roman" w:cs="Mangal"/>
          <w:kern w:val="1"/>
          <w:sz w:val="28"/>
          <w:szCs w:val="28"/>
          <w:lang w:eastAsia="hi-IN" w:bidi="hi-IN"/>
        </w:rPr>
        <w:t xml:space="preserve">Контроль за исполнением настоящего постановления оставляю за собой </w:t>
      </w:r>
    </w:p>
    <w:p w:rsidR="000B47F3" w:rsidRPr="000B47F3" w:rsidRDefault="000B47F3" w:rsidP="000B47F3">
      <w:pPr>
        <w:suppressAutoHyphens/>
        <w:autoSpaceDE/>
        <w:autoSpaceDN/>
        <w:adjustRightInd/>
        <w:ind w:firstLine="567"/>
        <w:rPr>
          <w:rFonts w:ascii="Times New Roman" w:hAnsi="Times New Roman" w:cs="Mangal"/>
          <w:b/>
          <w:kern w:val="1"/>
          <w:sz w:val="28"/>
          <w:szCs w:val="28"/>
          <w:lang w:eastAsia="hi-IN" w:bidi="hi-IN"/>
        </w:rPr>
      </w:pPr>
    </w:p>
    <w:p w:rsidR="000B47F3" w:rsidRPr="000B47F3" w:rsidRDefault="000B47F3" w:rsidP="000B47F3">
      <w:pPr>
        <w:suppressAutoHyphens/>
        <w:autoSpaceDE/>
        <w:autoSpaceDN/>
        <w:adjustRightInd/>
        <w:ind w:firstLine="0"/>
        <w:rPr>
          <w:rFonts w:ascii="Times New Roman" w:hAnsi="Times New Roman" w:cs="Mangal"/>
          <w:b/>
          <w:kern w:val="1"/>
          <w:sz w:val="28"/>
          <w:szCs w:val="28"/>
          <w:lang w:eastAsia="hi-IN" w:bidi="hi-IN"/>
        </w:rPr>
      </w:pPr>
      <w:r w:rsidRPr="000B47F3">
        <w:rPr>
          <w:rFonts w:ascii="Times New Roman" w:hAnsi="Times New Roman" w:cs="Mangal"/>
          <w:b/>
          <w:kern w:val="1"/>
          <w:sz w:val="28"/>
          <w:szCs w:val="28"/>
          <w:lang w:eastAsia="hi-IN" w:bidi="hi-IN"/>
        </w:rPr>
        <w:t>Глава администрации</w:t>
      </w:r>
    </w:p>
    <w:p w:rsidR="000B47F3" w:rsidRPr="000B47F3" w:rsidRDefault="000B47F3" w:rsidP="000B47F3">
      <w:pPr>
        <w:suppressAutoHyphens/>
        <w:autoSpaceDE/>
        <w:autoSpaceDN/>
        <w:adjustRightInd/>
        <w:ind w:firstLine="0"/>
        <w:rPr>
          <w:rFonts w:ascii="Times New Roman" w:hAnsi="Times New Roman" w:cs="Mangal"/>
          <w:b/>
          <w:kern w:val="1"/>
          <w:sz w:val="28"/>
          <w:szCs w:val="28"/>
          <w:lang w:eastAsia="hi-IN" w:bidi="hi-IN"/>
        </w:rPr>
      </w:pPr>
      <w:r w:rsidRPr="000B47F3">
        <w:rPr>
          <w:rFonts w:ascii="Times New Roman" w:hAnsi="Times New Roman" w:cs="Mangal"/>
          <w:b/>
          <w:kern w:val="1"/>
          <w:sz w:val="28"/>
          <w:szCs w:val="28"/>
          <w:lang w:eastAsia="hi-IN" w:bidi="hi-IN"/>
        </w:rPr>
        <w:t>Добровского сельского поселения</w:t>
      </w:r>
      <w:r w:rsidRPr="000B47F3">
        <w:rPr>
          <w:rFonts w:ascii="Times New Roman" w:hAnsi="Times New Roman" w:cs="Mangal"/>
          <w:b/>
          <w:kern w:val="1"/>
          <w:sz w:val="28"/>
          <w:szCs w:val="28"/>
          <w:lang w:eastAsia="hi-IN" w:bidi="hi-IN"/>
        </w:rPr>
        <w:tab/>
      </w:r>
      <w:r w:rsidRPr="000B47F3">
        <w:rPr>
          <w:rFonts w:ascii="Times New Roman" w:hAnsi="Times New Roman" w:cs="Mangal"/>
          <w:b/>
          <w:kern w:val="1"/>
          <w:sz w:val="28"/>
          <w:szCs w:val="28"/>
          <w:lang w:eastAsia="hi-IN" w:bidi="hi-IN"/>
        </w:rPr>
        <w:tab/>
      </w:r>
      <w:r w:rsidRPr="000B47F3">
        <w:rPr>
          <w:rFonts w:ascii="Times New Roman" w:hAnsi="Times New Roman" w:cs="Mangal"/>
          <w:b/>
          <w:kern w:val="1"/>
          <w:sz w:val="28"/>
          <w:szCs w:val="28"/>
          <w:lang w:eastAsia="hi-IN" w:bidi="hi-IN"/>
        </w:rPr>
        <w:tab/>
      </w:r>
      <w:r w:rsidRPr="000B47F3">
        <w:rPr>
          <w:rFonts w:ascii="Times New Roman" w:hAnsi="Times New Roman" w:cs="Mangal"/>
          <w:b/>
          <w:kern w:val="1"/>
          <w:sz w:val="28"/>
          <w:szCs w:val="28"/>
          <w:lang w:eastAsia="hi-IN" w:bidi="hi-IN"/>
        </w:rPr>
        <w:tab/>
        <w:t>О.Н. Литвиненко</w:t>
      </w:r>
    </w:p>
    <w:p w:rsidR="00D95025" w:rsidRPr="007F61C3" w:rsidRDefault="00D95025" w:rsidP="00841689">
      <w:pPr>
        <w:ind w:firstLine="0"/>
        <w:rPr>
          <w:rFonts w:ascii="Times New Roman" w:hAnsi="Times New Roman"/>
          <w:b/>
          <w:sz w:val="24"/>
          <w:szCs w:val="24"/>
        </w:rPr>
        <w:sectPr w:rsidR="00D95025" w:rsidRPr="007F61C3" w:rsidSect="009D34BA">
          <w:pgSz w:w="11906" w:h="16838"/>
          <w:pgMar w:top="1134" w:right="567" w:bottom="1134" w:left="1134" w:header="720" w:footer="720" w:gutter="0"/>
          <w:cols w:space="720"/>
          <w:noEndnote/>
        </w:sectPr>
      </w:pPr>
    </w:p>
    <w:p w:rsidR="00E47BB0" w:rsidRPr="00E47BB0" w:rsidRDefault="00BD518F" w:rsidP="00E47BB0">
      <w:pPr>
        <w:ind w:left="5670" w:firstLine="0"/>
        <w:rPr>
          <w:rStyle w:val="affc"/>
          <w:rFonts w:ascii="Times New Roman" w:hAnsi="Times New Roman"/>
          <w:sz w:val="28"/>
          <w:szCs w:val="28"/>
        </w:rPr>
      </w:pPr>
      <w:r w:rsidRPr="00E47BB0">
        <w:rPr>
          <w:rStyle w:val="affc"/>
          <w:rFonts w:ascii="Times New Roman" w:hAnsi="Times New Roman"/>
          <w:sz w:val="28"/>
          <w:szCs w:val="28"/>
        </w:rPr>
        <w:lastRenderedPageBreak/>
        <w:t>Приложение</w:t>
      </w:r>
      <w:r w:rsidR="00E47BB0"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постановлению</w:t>
      </w:r>
      <w:r w:rsidR="00E47BB0" w:rsidRPr="00E47BB0">
        <w:rPr>
          <w:rStyle w:val="affc"/>
          <w:rFonts w:ascii="Times New Roman" w:hAnsi="Times New Roman"/>
          <w:sz w:val="28"/>
          <w:szCs w:val="28"/>
        </w:rPr>
        <w:t xml:space="preserve"> №</w:t>
      </w:r>
      <w:r w:rsidR="000B47F3">
        <w:rPr>
          <w:rStyle w:val="affc"/>
          <w:rFonts w:ascii="Times New Roman" w:hAnsi="Times New Roman"/>
          <w:sz w:val="28"/>
          <w:szCs w:val="28"/>
        </w:rPr>
        <w:t xml:space="preserve">______ от </w:t>
      </w:r>
      <w:r w:rsidR="00E47BB0" w:rsidRPr="00E47BB0">
        <w:rPr>
          <w:rStyle w:val="affc"/>
          <w:rFonts w:ascii="Times New Roman" w:hAnsi="Times New Roman"/>
          <w:sz w:val="28"/>
          <w:szCs w:val="28"/>
        </w:rPr>
        <w:t>________20___года</w:t>
      </w:r>
    </w:p>
    <w:p w:rsidR="00E47BB0" w:rsidRPr="00E47BB0" w:rsidRDefault="00E47BB0" w:rsidP="00E47BB0">
      <w:pPr>
        <w:ind w:left="5670" w:firstLine="0"/>
        <w:rPr>
          <w:rFonts w:ascii="Times New Roman" w:hAnsi="Times New Roman"/>
          <w:sz w:val="28"/>
          <w:szCs w:val="28"/>
        </w:rPr>
      </w:pPr>
    </w:p>
    <w:p w:rsidR="009D34BA" w:rsidRPr="00E47BB0" w:rsidRDefault="00BD518F" w:rsidP="00841689">
      <w:pPr>
        <w:pStyle w:val="1"/>
        <w:spacing w:before="0"/>
        <w:rPr>
          <w:rFonts w:ascii="Times New Roman" w:hAnsi="Times New Roman"/>
          <w:sz w:val="28"/>
          <w:szCs w:val="28"/>
          <w:u w:val="none"/>
        </w:rPr>
      </w:pPr>
      <w:r w:rsidRPr="00E47BB0">
        <w:rPr>
          <w:rFonts w:ascii="Times New Roman" w:hAnsi="Times New Roman"/>
          <w:sz w:val="28"/>
          <w:szCs w:val="28"/>
          <w:u w:val="none"/>
        </w:rPr>
        <w:t>Административный</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регламент</w:t>
      </w:r>
      <w:r w:rsidR="00E47BB0" w:rsidRPr="00E47BB0">
        <w:rPr>
          <w:rFonts w:ascii="Times New Roman" w:hAnsi="Times New Roman"/>
          <w:sz w:val="28"/>
          <w:szCs w:val="28"/>
          <w:u w:val="none"/>
        </w:rPr>
        <w:t xml:space="preserve"> </w:t>
      </w:r>
      <w:r w:rsidRPr="00E47BB0">
        <w:rPr>
          <w:rFonts w:ascii="Times New Roman" w:hAnsi="Times New Roman"/>
          <w:sz w:val="28"/>
          <w:szCs w:val="28"/>
          <w:u w:val="none"/>
        </w:rPr>
        <w:t>предоставления</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муниципальной</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услуги</w:t>
      </w:r>
      <w:r w:rsidR="009D34BA" w:rsidRPr="00E47BB0">
        <w:rPr>
          <w:rFonts w:ascii="Times New Roman" w:hAnsi="Times New Roman"/>
          <w:sz w:val="28"/>
          <w:szCs w:val="28"/>
          <w:u w:val="none"/>
        </w:rPr>
        <w:t xml:space="preserve"> </w:t>
      </w:r>
      <w:r w:rsidR="00185D3C" w:rsidRPr="00E47BB0">
        <w:rPr>
          <w:rFonts w:ascii="Times New Roman" w:hAnsi="Times New Roman"/>
          <w:sz w:val="28"/>
          <w:szCs w:val="28"/>
          <w:u w:val="none"/>
        </w:rPr>
        <w:t>«</w:t>
      </w:r>
      <w:r w:rsidR="003A6825" w:rsidRPr="00E47BB0">
        <w:rPr>
          <w:rFonts w:ascii="Times New Roman" w:hAnsi="Times New Roman"/>
          <w:sz w:val="28"/>
          <w:szCs w:val="28"/>
          <w:u w:val="none"/>
        </w:rPr>
        <w:t>Предоставление порубочного билета и (или) разрешения на пересадку деревьев и кустарников</w:t>
      </w:r>
      <w:r w:rsidR="00185D3C" w:rsidRPr="00E47BB0">
        <w:rPr>
          <w:rFonts w:ascii="Times New Roman" w:hAnsi="Times New Roman"/>
          <w:sz w:val="28"/>
          <w:szCs w:val="28"/>
          <w:u w:val="none"/>
        </w:rPr>
        <w:t>»</w:t>
      </w:r>
    </w:p>
    <w:p w:rsidR="00841689" w:rsidRPr="00E47BB0" w:rsidRDefault="00841689" w:rsidP="00841689">
      <w:pPr>
        <w:rPr>
          <w:sz w:val="28"/>
          <w:szCs w:val="28"/>
        </w:rPr>
      </w:pPr>
    </w:p>
    <w:p w:rsidR="009D34BA" w:rsidRPr="00E47BB0" w:rsidRDefault="00BD518F" w:rsidP="00841689">
      <w:pPr>
        <w:pStyle w:val="1"/>
        <w:spacing w:before="0"/>
        <w:rPr>
          <w:rFonts w:ascii="Times New Roman" w:hAnsi="Times New Roman"/>
          <w:sz w:val="28"/>
          <w:szCs w:val="28"/>
          <w:u w:val="none"/>
        </w:rPr>
      </w:pPr>
      <w:r w:rsidRPr="00E47BB0">
        <w:rPr>
          <w:rFonts w:ascii="Times New Roman" w:hAnsi="Times New Roman"/>
          <w:sz w:val="28"/>
          <w:szCs w:val="28"/>
          <w:u w:val="none"/>
        </w:rPr>
        <w:t>1.</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Общие</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положения</w:t>
      </w:r>
    </w:p>
    <w:p w:rsidR="00841689" w:rsidRPr="00E47BB0" w:rsidRDefault="00841689" w:rsidP="00841689">
      <w:pPr>
        <w:ind w:firstLine="567"/>
        <w:rPr>
          <w:rStyle w:val="affc"/>
          <w:rFonts w:ascii="Times New Roman" w:hAnsi="Times New Roman"/>
          <w:sz w:val="28"/>
          <w:szCs w:val="28"/>
        </w:rPr>
      </w:pP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1.1.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Предмет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регулирования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регламента.</w:t>
      </w:r>
    </w:p>
    <w:p w:rsidR="009D34BA"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Административный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регламент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w:t>
      </w:r>
      <w:r w:rsidR="003A6825" w:rsidRPr="00E47BB0">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008876E0" w:rsidRPr="00E47BB0">
        <w:rPr>
          <w:rStyle w:val="affc"/>
          <w:rFonts w:ascii="Times New Roman" w:hAnsi="Times New Roman"/>
          <w:sz w:val="28"/>
          <w:szCs w:val="28"/>
        </w:rPr>
        <w:t>”</w:t>
      </w:r>
      <w:r w:rsidR="004070CD" w:rsidRPr="00E47BB0">
        <w:rPr>
          <w:rStyle w:val="affc"/>
          <w:rFonts w:ascii="Times New Roman" w:hAnsi="Times New Roman"/>
          <w:sz w:val="28"/>
          <w:szCs w:val="28"/>
        </w:rPr>
        <w:t xml:space="preserve"> </w:t>
      </w:r>
      <w:r w:rsidRPr="00E47BB0">
        <w:rPr>
          <w:rStyle w:val="affc"/>
          <w:rFonts w:ascii="Times New Roman" w:hAnsi="Times New Roman"/>
          <w:sz w:val="28"/>
          <w:szCs w:val="28"/>
        </w:rPr>
        <w:t>разработан</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целях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повышения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качества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доступности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создания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комфортных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условий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результатов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1.2.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Круг</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p>
    <w:p w:rsidR="009D34BA"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Заявител</w:t>
      </w:r>
      <w:r w:rsidR="004A370E" w:rsidRPr="00E47BB0">
        <w:rPr>
          <w:rStyle w:val="affc"/>
          <w:rFonts w:ascii="Times New Roman" w:hAnsi="Times New Roman"/>
          <w:sz w:val="28"/>
          <w:szCs w:val="28"/>
        </w:rPr>
        <w:t>ями</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имеющим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w:t>
      </w:r>
      <w:r w:rsidR="004A370E" w:rsidRPr="00E47BB0">
        <w:rPr>
          <w:rStyle w:val="affc"/>
          <w:rFonts w:ascii="Times New Roman" w:hAnsi="Times New Roman"/>
          <w:sz w:val="28"/>
          <w:szCs w:val="28"/>
        </w:rPr>
        <w:t>ю</w:t>
      </w:r>
      <w:r w:rsidRPr="00E47BB0">
        <w:rPr>
          <w:rStyle w:val="affc"/>
          <w:rFonts w:ascii="Times New Roman" w:hAnsi="Times New Roman"/>
          <w:sz w:val="28"/>
          <w:szCs w:val="28"/>
        </w:rPr>
        <w:t>тся</w:t>
      </w:r>
      <w:r w:rsidR="009D34BA" w:rsidRPr="00E47BB0">
        <w:rPr>
          <w:rStyle w:val="affc"/>
          <w:rFonts w:ascii="Times New Roman" w:hAnsi="Times New Roman"/>
          <w:sz w:val="28"/>
          <w:szCs w:val="28"/>
        </w:rPr>
        <w:t xml:space="preserve"> </w:t>
      </w:r>
      <w:r w:rsidR="004A370E" w:rsidRPr="00E47BB0">
        <w:rPr>
          <w:rStyle w:val="affc"/>
          <w:rFonts w:ascii="Times New Roman" w:hAnsi="Times New Roman"/>
          <w:sz w:val="28"/>
          <w:szCs w:val="28"/>
        </w:rPr>
        <w:t>физические</w:t>
      </w:r>
      <w:r w:rsidR="009D34BA" w:rsidRPr="00E47BB0">
        <w:rPr>
          <w:rStyle w:val="affc"/>
          <w:rFonts w:ascii="Times New Roman" w:hAnsi="Times New Roman"/>
          <w:sz w:val="28"/>
          <w:szCs w:val="28"/>
        </w:rPr>
        <w:t xml:space="preserve"> </w:t>
      </w:r>
      <w:r w:rsidR="004A370E"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004A370E" w:rsidRPr="00E47BB0">
        <w:rPr>
          <w:rStyle w:val="affc"/>
          <w:rFonts w:ascii="Times New Roman" w:hAnsi="Times New Roman"/>
          <w:sz w:val="28"/>
          <w:szCs w:val="28"/>
        </w:rPr>
        <w:t>юридические</w:t>
      </w:r>
      <w:r w:rsidR="009D34BA" w:rsidRPr="00E47BB0">
        <w:rPr>
          <w:rStyle w:val="affc"/>
          <w:rFonts w:ascii="Times New Roman" w:hAnsi="Times New Roman"/>
          <w:sz w:val="28"/>
          <w:szCs w:val="28"/>
        </w:rPr>
        <w:t xml:space="preserve"> </w:t>
      </w:r>
      <w:r w:rsidR="004A370E" w:rsidRPr="00E47BB0">
        <w:rPr>
          <w:rStyle w:val="affc"/>
          <w:rFonts w:ascii="Times New Roman" w:hAnsi="Times New Roman"/>
          <w:sz w:val="28"/>
          <w:szCs w:val="28"/>
        </w:rPr>
        <w:t>лица,</w:t>
      </w:r>
      <w:r w:rsidR="009D34BA" w:rsidRPr="00E47BB0">
        <w:rPr>
          <w:rStyle w:val="affc"/>
          <w:rFonts w:ascii="Times New Roman" w:hAnsi="Times New Roman"/>
          <w:sz w:val="28"/>
          <w:szCs w:val="28"/>
        </w:rPr>
        <w:t xml:space="preserve"> </w:t>
      </w:r>
      <w:r w:rsidR="004A370E"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004A370E" w:rsidRPr="00E47BB0">
        <w:rPr>
          <w:rStyle w:val="affc"/>
          <w:rFonts w:ascii="Times New Roman" w:hAnsi="Times New Roman"/>
          <w:sz w:val="28"/>
          <w:szCs w:val="28"/>
        </w:rPr>
        <w:t>также</w:t>
      </w:r>
      <w:r w:rsidR="009D34BA" w:rsidRPr="00E47BB0">
        <w:rPr>
          <w:rStyle w:val="affc"/>
          <w:rFonts w:ascii="Times New Roman" w:hAnsi="Times New Roman"/>
          <w:sz w:val="28"/>
          <w:szCs w:val="28"/>
        </w:rPr>
        <w:t xml:space="preserve"> </w:t>
      </w:r>
      <w:r w:rsidR="004A370E" w:rsidRPr="00E47BB0">
        <w:rPr>
          <w:rStyle w:val="affc"/>
          <w:rFonts w:ascii="Times New Roman" w:hAnsi="Times New Roman"/>
          <w:sz w:val="28"/>
          <w:szCs w:val="28"/>
        </w:rPr>
        <w:t>их</w:t>
      </w:r>
      <w:r w:rsidR="009D34BA" w:rsidRPr="00E47BB0">
        <w:rPr>
          <w:rStyle w:val="affc"/>
          <w:rFonts w:ascii="Times New Roman" w:hAnsi="Times New Roman"/>
          <w:sz w:val="28"/>
          <w:szCs w:val="28"/>
        </w:rPr>
        <w:t xml:space="preserve"> </w:t>
      </w:r>
      <w:r w:rsidR="004A370E" w:rsidRPr="00E47BB0">
        <w:rPr>
          <w:rStyle w:val="affc"/>
          <w:rFonts w:ascii="Times New Roman" w:hAnsi="Times New Roman"/>
          <w:sz w:val="28"/>
          <w:szCs w:val="28"/>
        </w:rPr>
        <w:t>законные</w:t>
      </w:r>
      <w:r w:rsidR="009D34BA" w:rsidRPr="00E47BB0">
        <w:rPr>
          <w:rStyle w:val="affc"/>
          <w:rFonts w:ascii="Times New Roman" w:hAnsi="Times New Roman"/>
          <w:sz w:val="28"/>
          <w:szCs w:val="28"/>
        </w:rPr>
        <w:t xml:space="preserve"> </w:t>
      </w:r>
      <w:r w:rsidR="004A370E" w:rsidRPr="00E47BB0">
        <w:rPr>
          <w:rStyle w:val="affc"/>
          <w:rFonts w:ascii="Times New Roman" w:hAnsi="Times New Roman"/>
          <w:sz w:val="28"/>
          <w:szCs w:val="28"/>
        </w:rPr>
        <w:t>представители.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имени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w:t>
      </w:r>
      <w:r w:rsidR="004A370E" w:rsidRPr="00E47BB0">
        <w:rPr>
          <w:rStyle w:val="affc"/>
          <w:rFonts w:ascii="Times New Roman" w:hAnsi="Times New Roman"/>
          <w:sz w:val="28"/>
          <w:szCs w:val="28"/>
        </w:rPr>
        <w:t>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могут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выступать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физические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имеющие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законодательством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Российской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Федерации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либо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силу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наделения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установленном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законодательством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Российской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Федерации,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полномочиями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выступать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имени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(далее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1.3. Требования к порядку информирования о предоставлении муниципальной услуги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1.3.1. Информирование заявителей по вопросам предоставления муниципальной услуги осуществляется посредством:</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размещения информации на официальном сайте Администрации </w:t>
      </w:r>
      <w:r w:rsidR="003A5722" w:rsidRPr="00E47BB0">
        <w:rPr>
          <w:rStyle w:val="affc"/>
          <w:rFonts w:ascii="Times New Roman" w:hAnsi="Times New Roman"/>
          <w:sz w:val="28"/>
          <w:szCs w:val="28"/>
        </w:rPr>
        <w:t>Добровского сельского поселения</w:t>
      </w:r>
      <w:r w:rsidRPr="00E47BB0">
        <w:rPr>
          <w:rStyle w:val="affc"/>
          <w:rFonts w:ascii="Times New Roman" w:hAnsi="Times New Roman"/>
          <w:sz w:val="28"/>
          <w:szCs w:val="28"/>
        </w:rPr>
        <w:t xml:space="preserve"> </w:t>
      </w:r>
      <w:r w:rsidR="003A5722" w:rsidRPr="00E47BB0">
        <w:rPr>
          <w:rStyle w:val="affc"/>
          <w:rFonts w:ascii="Times New Roman" w:hAnsi="Times New Roman"/>
          <w:sz w:val="28"/>
          <w:szCs w:val="28"/>
        </w:rPr>
        <w:t xml:space="preserve">Симферопольского района Республики Крым </w:t>
      </w:r>
      <w:r w:rsidRPr="00E47BB0">
        <w:rPr>
          <w:rStyle w:val="affc"/>
          <w:rFonts w:ascii="Times New Roman" w:hAnsi="Times New Roman"/>
          <w:sz w:val="28"/>
          <w:szCs w:val="28"/>
        </w:rPr>
        <w:t xml:space="preserve">в информационно-телекоммуникационной сети "Интернет" </w:t>
      </w:r>
      <w:r w:rsidR="003A5722" w:rsidRPr="00E47BB0">
        <w:rPr>
          <w:rStyle w:val="affc"/>
          <w:rFonts w:ascii="Times New Roman" w:hAnsi="Times New Roman"/>
          <w:sz w:val="28"/>
          <w:szCs w:val="28"/>
        </w:rPr>
        <w:t>https://sovet-dobroe.ru</w:t>
      </w:r>
      <w:r w:rsidRPr="00E47BB0">
        <w:rPr>
          <w:rStyle w:val="affc"/>
          <w:rFonts w:ascii="Times New Roman" w:hAnsi="Times New Roman"/>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предоставления заявителю информации в устной форме по телефону или при личном обращении;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предоставления заявителю информации в письменной форме по почте или электронной почте.</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1.3.2. На официальном сайте, в федеральном реестре, на Едином портале и на информационных стендах в помещениях Администрации </w:t>
      </w:r>
      <w:r w:rsidR="003A5722" w:rsidRPr="00E47BB0">
        <w:rPr>
          <w:rStyle w:val="affc"/>
          <w:rFonts w:ascii="Times New Roman" w:hAnsi="Times New Roman"/>
          <w:sz w:val="28"/>
          <w:szCs w:val="28"/>
        </w:rPr>
        <w:t xml:space="preserve">Добровского сельского поселения Симферопольского района Республики Крым </w:t>
      </w:r>
      <w:r w:rsidRPr="00E47BB0">
        <w:rPr>
          <w:rStyle w:val="affc"/>
          <w:rFonts w:ascii="Times New Roman" w:hAnsi="Times New Roman"/>
          <w:sz w:val="28"/>
          <w:szCs w:val="28"/>
        </w:rPr>
        <w:t>размещается следующая справочная информация:</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о месте нахождения и графике работы Администрации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lastRenderedPageBreak/>
        <w:t xml:space="preserve">справочных телефонах Администрации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 в том числе номере телефона-автоинформатора;</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адресах официального сайта, а также электронной почты и (или) формы обратной связи Администрации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 xml:space="preserve"> в информационно-телекоммуникационной сети "Интернет".</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график приема заявлений;</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текст настоящего Административного регламента;</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перечень нормативных правовых актов, регулирующих предоставление муниципальной услуги;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 xml:space="preserve"> и ее должностных лиц;</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формы заявлений для заполнения и образцы заполнения заявлений.</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перечень нормативных правовых актов, регулирующих предоставление муниципальной услуги;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круг заявителей;</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срок предоставления муниципальной услуги;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исчерпывающий перечень оснований для отказа в предоставлении муниципальной услуги;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 xml:space="preserve"> и ее должностных лиц;</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формы заявлений для заполнения и образцы заполнения заявлений.</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1.3.5. На информационных стендах в помещениях Администрации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 xml:space="preserve"> кроме справочной </w:t>
      </w:r>
      <w:r w:rsidRPr="00E47BB0">
        <w:rPr>
          <w:rStyle w:val="affc"/>
          <w:rFonts w:ascii="Times New Roman" w:hAnsi="Times New Roman"/>
          <w:sz w:val="28"/>
          <w:szCs w:val="28"/>
        </w:rPr>
        <w:lastRenderedPageBreak/>
        <w:t>информации, указанной в пункте 1.3.2 настоящего Административного регламента, размещается следующая информация:</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график приема заявлений;</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 xml:space="preserve"> и ее должностных лиц;</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формы заявлений для заполнения и образцы заполнения заявлений.</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дата поступления в Администрацию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3A5722" w:rsidRPr="00E47BB0">
        <w:rPr>
          <w:rStyle w:val="affc"/>
          <w:rFonts w:ascii="Times New Roman" w:hAnsi="Times New Roman"/>
          <w:sz w:val="28"/>
          <w:szCs w:val="28"/>
        </w:rPr>
        <w:t>Добровского сельского поселения</w:t>
      </w:r>
      <w:r w:rsidRPr="00E47BB0">
        <w:rPr>
          <w:rStyle w:val="affc"/>
          <w:rFonts w:ascii="Times New Roman" w:hAnsi="Times New Roman"/>
          <w:sz w:val="28"/>
          <w:szCs w:val="28"/>
        </w:rPr>
        <w:t>, рассматривающего заявление;</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ход рассмотрения заявления;</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нормативные правовые акты, на основании которых Администрация </w:t>
      </w:r>
      <w:r w:rsidR="003A5722" w:rsidRPr="00E47BB0">
        <w:rPr>
          <w:rStyle w:val="affc"/>
          <w:rFonts w:ascii="Times New Roman" w:hAnsi="Times New Roman"/>
          <w:sz w:val="28"/>
          <w:szCs w:val="28"/>
        </w:rPr>
        <w:t xml:space="preserve">Добровского сельского поселения Симферопольского района Республики Крым </w:t>
      </w:r>
      <w:r w:rsidRPr="00E47BB0">
        <w:rPr>
          <w:rStyle w:val="affc"/>
          <w:rFonts w:ascii="Times New Roman" w:hAnsi="Times New Roman"/>
          <w:sz w:val="28"/>
          <w:szCs w:val="28"/>
        </w:rPr>
        <w:t>предоставляет муниципальную услугу;</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место размещения на официальном сайте Администрации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 xml:space="preserve"> и на Едином портале информации по вопросам предоставления муниципальной услуги.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При предоставлении заявителю указанной в настоящем пункте информации работник Администрации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 xml:space="preserve"> должен назвать свою фамилию, имя, отчество (при наличии), должность, а также наименование структурного подразделения Администрации </w:t>
      </w:r>
      <w:r w:rsidR="003A5722" w:rsidRPr="00E47BB0">
        <w:rPr>
          <w:rStyle w:val="affc"/>
          <w:rFonts w:ascii="Times New Roman" w:hAnsi="Times New Roman"/>
          <w:sz w:val="28"/>
          <w:szCs w:val="28"/>
        </w:rPr>
        <w:t>Добровского сельского поселения</w:t>
      </w:r>
      <w:r w:rsidRPr="00E47BB0">
        <w:rPr>
          <w:rStyle w:val="affc"/>
          <w:rFonts w:ascii="Times New Roman" w:hAnsi="Times New Roman"/>
          <w:sz w:val="28"/>
          <w:szCs w:val="28"/>
        </w:rPr>
        <w:t>, в которое обратился заявитель, и в вежливой форме подробно проинформировать обратившегося по интересующим его вопросам.</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Время ответа на вопросы заявителя по телефону или при личном обращении не должно превышать 10 минут.</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В случае если для подготовки ответа требуется больше времени, чем установлено, работник Администрации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lastRenderedPageBreak/>
        <w:t xml:space="preserve">1.3.8. При обращении заявителя за информацией в Администрацию </w:t>
      </w:r>
      <w:r w:rsidR="003A5722" w:rsidRPr="00E47BB0">
        <w:rPr>
          <w:rStyle w:val="affc"/>
          <w:rFonts w:ascii="Times New Roman" w:hAnsi="Times New Roman"/>
          <w:sz w:val="28"/>
          <w:szCs w:val="28"/>
        </w:rPr>
        <w:t>Добровского сельского поселения Симферопольского района Республики Крым</w:t>
      </w:r>
      <w:r w:rsidRPr="00E47BB0">
        <w:rPr>
          <w:rStyle w:val="affc"/>
          <w:rFonts w:ascii="Times New Roman" w:hAnsi="Times New Roman"/>
          <w:sz w:val="28"/>
          <w:szCs w:val="28"/>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1.3.10. Основными требованиями к информированию заявителей по вопросам предоставления муниципальной услуги являются:</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достоверность и полнота предоставляемой информации;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четкость в изложении информации;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удобство и доступность получения информации;</w:t>
      </w:r>
    </w:p>
    <w:p w:rsidR="00841689"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оперативность предоставления информации.</w:t>
      </w:r>
    </w:p>
    <w:p w:rsidR="00C11DC7" w:rsidRPr="00E47BB0" w:rsidRDefault="00C11DC7" w:rsidP="00C11DC7">
      <w:pPr>
        <w:ind w:firstLine="567"/>
        <w:rPr>
          <w:rStyle w:val="affc"/>
          <w:rFonts w:ascii="Times New Roman" w:hAnsi="Times New Roman"/>
          <w:sz w:val="28"/>
          <w:szCs w:val="28"/>
        </w:rPr>
      </w:pPr>
    </w:p>
    <w:p w:rsidR="009D34BA" w:rsidRPr="00E47BB0" w:rsidRDefault="00BD518F" w:rsidP="00841689">
      <w:pPr>
        <w:pStyle w:val="1"/>
        <w:spacing w:before="0"/>
        <w:ind w:firstLine="567"/>
        <w:rPr>
          <w:rFonts w:ascii="Times New Roman" w:hAnsi="Times New Roman"/>
          <w:sz w:val="28"/>
          <w:szCs w:val="28"/>
          <w:u w:val="none"/>
        </w:rPr>
      </w:pPr>
      <w:r w:rsidRPr="00E47BB0">
        <w:rPr>
          <w:rFonts w:ascii="Times New Roman" w:hAnsi="Times New Roman"/>
          <w:sz w:val="28"/>
          <w:szCs w:val="28"/>
          <w:u w:val="none"/>
        </w:rPr>
        <w:t>2.</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Стандарт</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предоставления</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муниципальной</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услуги</w:t>
      </w:r>
    </w:p>
    <w:p w:rsidR="00841689" w:rsidRPr="00E47BB0" w:rsidRDefault="00841689" w:rsidP="00841689">
      <w:pPr>
        <w:ind w:firstLine="567"/>
        <w:rPr>
          <w:rStyle w:val="affc"/>
          <w:rFonts w:ascii="Times New Roman" w:hAnsi="Times New Roman"/>
          <w:sz w:val="28"/>
          <w:szCs w:val="28"/>
        </w:rPr>
      </w:pP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Наименование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9D34BA" w:rsidRPr="00E47BB0" w:rsidRDefault="00185D3C"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3A6825" w:rsidRPr="00E47BB0">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Pr="00E47BB0">
        <w:rPr>
          <w:rStyle w:val="affc"/>
          <w:rFonts w:ascii="Times New Roman" w:hAnsi="Times New Roman"/>
          <w:sz w:val="28"/>
          <w:szCs w:val="28"/>
        </w:rPr>
        <w:t>»</w:t>
      </w:r>
      <w:r w:rsidR="00BD518F" w:rsidRPr="00E47BB0">
        <w:rPr>
          <w:rStyle w:val="affc"/>
          <w:rFonts w:ascii="Times New Roman" w:hAnsi="Times New Roman"/>
          <w:sz w:val="28"/>
          <w:szCs w:val="28"/>
        </w:rPr>
        <w:t>.</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Наименование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предоставляющего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услугу.</w:t>
      </w:r>
    </w:p>
    <w:p w:rsidR="009D34BA"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Муниципальную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Администрация</w:t>
      </w:r>
      <w:r w:rsidR="009D34BA" w:rsidRPr="00E47BB0">
        <w:rPr>
          <w:rStyle w:val="affc"/>
          <w:rFonts w:ascii="Times New Roman" w:hAnsi="Times New Roman"/>
          <w:sz w:val="28"/>
          <w:szCs w:val="28"/>
        </w:rPr>
        <w:t xml:space="preserve"> </w:t>
      </w:r>
      <w:r w:rsidR="003A5722" w:rsidRPr="00E47BB0">
        <w:rPr>
          <w:rFonts w:ascii="Times New Roman" w:hAnsi="Times New Roman"/>
          <w:sz w:val="28"/>
          <w:szCs w:val="28"/>
        </w:rPr>
        <w:t>Добровского</w:t>
      </w:r>
      <w:r w:rsidR="009D34BA" w:rsidRPr="00E47BB0">
        <w:rPr>
          <w:rFonts w:ascii="Times New Roman" w:hAnsi="Times New Roman"/>
          <w:sz w:val="28"/>
          <w:szCs w:val="28"/>
        </w:rPr>
        <w:t xml:space="preserve"> </w:t>
      </w:r>
      <w:r w:rsidR="00A8737E" w:rsidRPr="00E47BB0">
        <w:rPr>
          <w:rFonts w:ascii="Times New Roman" w:hAnsi="Times New Roman"/>
          <w:sz w:val="28"/>
          <w:szCs w:val="28"/>
        </w:rPr>
        <w:t>сельского</w:t>
      </w:r>
      <w:r w:rsidR="009D34BA" w:rsidRPr="00E47BB0">
        <w:rPr>
          <w:rFonts w:ascii="Times New Roman" w:hAnsi="Times New Roman"/>
          <w:sz w:val="28"/>
          <w:szCs w:val="28"/>
        </w:rPr>
        <w:t xml:space="preserve"> </w:t>
      </w:r>
      <w:r w:rsidR="00A8737E" w:rsidRPr="00E47BB0">
        <w:rPr>
          <w:rFonts w:ascii="Times New Roman" w:hAnsi="Times New Roman"/>
          <w:sz w:val="28"/>
          <w:szCs w:val="28"/>
        </w:rPr>
        <w:t>поселения</w:t>
      </w:r>
      <w:r w:rsidR="009D34BA" w:rsidRPr="00E47BB0">
        <w:rPr>
          <w:rFonts w:ascii="Times New Roman" w:hAnsi="Times New Roman"/>
          <w:sz w:val="28"/>
          <w:szCs w:val="28"/>
        </w:rPr>
        <w:t xml:space="preserve"> </w:t>
      </w:r>
      <w:r w:rsidRPr="00E47BB0">
        <w:rPr>
          <w:rStyle w:val="affc"/>
          <w:rFonts w:ascii="Times New Roman" w:hAnsi="Times New Roman"/>
          <w:sz w:val="28"/>
          <w:szCs w:val="28"/>
        </w:rPr>
        <w:t>(далее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Администрация).</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соответствии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пунктом</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3</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части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1</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статьи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7</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Федерального</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закона</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27.07.2010</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210-ФЗ</w:t>
      </w:r>
      <w:r w:rsidR="009D34BA" w:rsidRPr="00E47BB0">
        <w:rPr>
          <w:rStyle w:val="affc"/>
          <w:rFonts w:ascii="Times New Roman" w:hAnsi="Times New Roman"/>
          <w:sz w:val="28"/>
          <w:szCs w:val="28"/>
        </w:rPr>
        <w:t xml:space="preserve"> </w:t>
      </w:r>
      <w:r w:rsidR="00185D3C" w:rsidRPr="00E47BB0">
        <w:rPr>
          <w:rStyle w:val="affc"/>
          <w:rFonts w:ascii="Times New Roman" w:hAnsi="Times New Roman"/>
          <w:sz w:val="28"/>
          <w:szCs w:val="28"/>
        </w:rPr>
        <w:t>«</w:t>
      </w:r>
      <w:r w:rsidR="001B6ACC" w:rsidRPr="00E47BB0">
        <w:rPr>
          <w:rStyle w:val="affc"/>
          <w:rFonts w:ascii="Times New Roman" w:hAnsi="Times New Roman"/>
          <w:sz w:val="28"/>
          <w:szCs w:val="28"/>
        </w:rPr>
        <w:t>Об</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организации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государственных</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муниципальных</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услуг</w:t>
      </w:r>
      <w:r w:rsidR="00185D3C"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органы,</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предоставляющие</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государственные</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органы,</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предоставляющие</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муниципальные</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вправе</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требовать</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осуществления</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действий,</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том</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числе</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согласований,</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необходимых</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получения</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государственных</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муниципальных</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услуг</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связанных</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обращением</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иные</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государственные</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органы,</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органы</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местного</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самоуправления,</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организации,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исключением</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получения</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услуг</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получения</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информации,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предоставляемых</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результате</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таких</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услуг,</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включенных</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перечни,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указанные</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части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1</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статьи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9</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Федерального</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закона</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27.07.2010</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210-ФЗ</w:t>
      </w:r>
      <w:r w:rsidR="009D34BA" w:rsidRPr="00E47BB0">
        <w:rPr>
          <w:rStyle w:val="affc"/>
          <w:rFonts w:ascii="Times New Roman" w:hAnsi="Times New Roman"/>
          <w:sz w:val="28"/>
          <w:szCs w:val="28"/>
        </w:rPr>
        <w:t xml:space="preserve"> </w:t>
      </w:r>
      <w:r w:rsidR="00185D3C" w:rsidRPr="00E47BB0">
        <w:rPr>
          <w:rStyle w:val="affc"/>
          <w:rFonts w:ascii="Times New Roman" w:hAnsi="Times New Roman"/>
          <w:sz w:val="28"/>
          <w:szCs w:val="28"/>
        </w:rPr>
        <w:t>«</w:t>
      </w:r>
      <w:r w:rsidR="001B6ACC" w:rsidRPr="00E47BB0">
        <w:rPr>
          <w:rStyle w:val="affc"/>
          <w:rFonts w:ascii="Times New Roman" w:hAnsi="Times New Roman"/>
          <w:sz w:val="28"/>
          <w:szCs w:val="28"/>
        </w:rPr>
        <w:t>Об</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организации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государственных</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муниципальных</w:t>
      </w:r>
      <w:r w:rsidR="009D34BA" w:rsidRPr="00E47BB0">
        <w:rPr>
          <w:rStyle w:val="affc"/>
          <w:rFonts w:ascii="Times New Roman" w:hAnsi="Times New Roman"/>
          <w:sz w:val="28"/>
          <w:szCs w:val="28"/>
        </w:rPr>
        <w:t xml:space="preserve"> </w:t>
      </w:r>
      <w:r w:rsidR="001B6ACC" w:rsidRPr="00E47BB0">
        <w:rPr>
          <w:rStyle w:val="affc"/>
          <w:rFonts w:ascii="Times New Roman" w:hAnsi="Times New Roman"/>
          <w:sz w:val="28"/>
          <w:szCs w:val="28"/>
        </w:rPr>
        <w:t>услуг</w:t>
      </w:r>
      <w:r w:rsidR="00185D3C" w:rsidRPr="00E47BB0">
        <w:rPr>
          <w:rStyle w:val="affc"/>
          <w:rFonts w:ascii="Times New Roman" w:hAnsi="Times New Roman"/>
          <w:sz w:val="28"/>
          <w:szCs w:val="28"/>
        </w:rPr>
        <w:t>»</w:t>
      </w:r>
      <w:r w:rsidR="001B6ACC" w:rsidRPr="00E47BB0">
        <w:rPr>
          <w:rStyle w:val="affc"/>
          <w:rFonts w:ascii="Times New Roman" w:hAnsi="Times New Roman"/>
          <w:sz w:val="28"/>
          <w:szCs w:val="28"/>
        </w:rPr>
        <w:t>.</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2.3.</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Результат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4A370E" w:rsidRPr="00E47BB0" w:rsidRDefault="004A370E" w:rsidP="00841689">
      <w:pPr>
        <w:ind w:firstLine="567"/>
        <w:rPr>
          <w:rStyle w:val="affc"/>
          <w:rFonts w:ascii="Times New Roman" w:hAnsi="Times New Roman"/>
          <w:sz w:val="28"/>
          <w:szCs w:val="28"/>
        </w:rPr>
      </w:pPr>
      <w:r w:rsidRPr="00E47BB0">
        <w:rPr>
          <w:rStyle w:val="affc"/>
          <w:rFonts w:ascii="Times New Roman" w:hAnsi="Times New Roman"/>
          <w:sz w:val="28"/>
          <w:szCs w:val="28"/>
        </w:rPr>
        <w:t>Конечным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результатом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является:</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003A6825" w:rsidRPr="00E47BB0">
        <w:rPr>
          <w:rStyle w:val="affc"/>
          <w:rFonts w:ascii="Times New Roman" w:hAnsi="Times New Roman"/>
          <w:sz w:val="28"/>
          <w:szCs w:val="28"/>
        </w:rPr>
        <w:t>предоставление порубочного билета и (или) разрешения на пересадку деревьев и кустарников</w:t>
      </w:r>
      <w:r w:rsidRPr="00E47BB0">
        <w:rPr>
          <w:rStyle w:val="affc"/>
          <w:rFonts w:ascii="Times New Roman" w:hAnsi="Times New Roman"/>
          <w:sz w:val="28"/>
          <w:szCs w:val="28"/>
        </w:rPr>
        <w:t>;</w:t>
      </w:r>
    </w:p>
    <w:p w:rsidR="0034406A"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мотивированный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отказ</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3A6825" w:rsidRPr="00E47BB0">
        <w:rPr>
          <w:rStyle w:val="affc"/>
          <w:rFonts w:ascii="Times New Roman" w:hAnsi="Times New Roman"/>
          <w:sz w:val="28"/>
          <w:szCs w:val="28"/>
        </w:rPr>
        <w:t>порубочного билета и (или) разрешения на пересадку деревьев и кустарников</w:t>
      </w:r>
      <w:r w:rsidRPr="00E47BB0">
        <w:rPr>
          <w:rStyle w:val="affc"/>
          <w:rFonts w:ascii="Times New Roman" w:hAnsi="Times New Roman"/>
          <w:sz w:val="28"/>
          <w:szCs w:val="28"/>
        </w:rPr>
        <w:t>.</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2.4.</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Срок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9D34BA"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lastRenderedPageBreak/>
        <w:t>Срок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составляет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более</w:t>
      </w:r>
      <w:r w:rsidR="009D34BA" w:rsidRPr="00E47BB0">
        <w:rPr>
          <w:rStyle w:val="affc"/>
          <w:rFonts w:ascii="Times New Roman" w:hAnsi="Times New Roman"/>
          <w:sz w:val="28"/>
          <w:szCs w:val="28"/>
        </w:rPr>
        <w:t xml:space="preserve"> </w:t>
      </w:r>
      <w:r w:rsidR="004A370E" w:rsidRPr="00E47BB0">
        <w:rPr>
          <w:rStyle w:val="affc"/>
          <w:rFonts w:ascii="Times New Roman" w:hAnsi="Times New Roman"/>
          <w:sz w:val="28"/>
          <w:szCs w:val="28"/>
        </w:rPr>
        <w:t>30</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дней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дня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поступления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прилагаемых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нему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Администрацию.</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2.5.</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Перечень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нормативных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правовых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актов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Российской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Федерации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нормативных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правовых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актов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субъекта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РФ,</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регулирующих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C11DC7" w:rsidRPr="00E47BB0" w:rsidRDefault="00C11DC7" w:rsidP="00841689">
      <w:pPr>
        <w:ind w:firstLine="567"/>
        <w:rPr>
          <w:rStyle w:val="affc"/>
          <w:rFonts w:ascii="Times New Roman" w:hAnsi="Times New Roman"/>
          <w:sz w:val="28"/>
          <w:szCs w:val="28"/>
        </w:rPr>
      </w:pPr>
      <w:r w:rsidRPr="00E47BB0">
        <w:rPr>
          <w:rStyle w:val="affc"/>
          <w:rFonts w:ascii="Times New Roman" w:hAnsi="Times New Roman"/>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C11DC7" w:rsidRPr="00E47BB0" w:rsidRDefault="00C11DC7" w:rsidP="00841689">
      <w:pPr>
        <w:ind w:firstLine="567"/>
        <w:rPr>
          <w:rStyle w:val="affc"/>
          <w:rFonts w:ascii="Times New Roman" w:hAnsi="Times New Roman"/>
          <w:sz w:val="28"/>
          <w:szCs w:val="28"/>
        </w:rPr>
      </w:pP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2.5.1.</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Предоставление</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муниципальной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услуги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осуществляется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в</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соответствии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со</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следующими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нормативно-правовыми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актами:</w:t>
      </w: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Конституцией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РФ</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12.12.1993</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w:t>
      </w:r>
      <w:r w:rsidR="00185D3C" w:rsidRPr="000B47F3">
        <w:rPr>
          <w:rStyle w:val="affc"/>
          <w:rFonts w:ascii="Times New Roman" w:hAnsi="Times New Roman"/>
          <w:sz w:val="28"/>
          <w:szCs w:val="28"/>
        </w:rPr>
        <w:t>«</w:t>
      </w:r>
      <w:r w:rsidRPr="000B47F3">
        <w:rPr>
          <w:rStyle w:val="affc"/>
          <w:rFonts w:ascii="Times New Roman" w:hAnsi="Times New Roman"/>
          <w:sz w:val="28"/>
          <w:szCs w:val="28"/>
        </w:rPr>
        <w:t>Российская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газета</w:t>
      </w:r>
      <w:r w:rsidR="00185D3C"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25.12.1993</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237,</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изменениями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09.02.1996</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10.02.1996</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09.06.2001</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25.06.2003</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25.03.2004</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14.10.2005</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12.06.2006</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Федеральным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законом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06.10.2003</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131-ФЗ</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Об</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общих</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принципах</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организации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местного</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самоуправления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в</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Российской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Федерации</w:t>
      </w:r>
      <w:r w:rsidR="00185D3C"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(Собрание</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законодательства</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РФ,</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06.10.2003</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40,</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3822;</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Парламентская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газета</w:t>
      </w:r>
      <w:r w:rsidR="00185D3C" w:rsidRPr="000B47F3">
        <w:rPr>
          <w:rStyle w:val="affc"/>
          <w:rFonts w:ascii="Times New Roman" w:hAnsi="Times New Roman"/>
          <w:sz w:val="28"/>
          <w:szCs w:val="28"/>
        </w:rPr>
        <w:t>»</w:t>
      </w: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186,</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08.10.2003</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Российская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газета</w:t>
      </w:r>
      <w:r w:rsidR="00185D3C" w:rsidRPr="000B47F3">
        <w:rPr>
          <w:rStyle w:val="affc"/>
          <w:rFonts w:ascii="Times New Roman" w:hAnsi="Times New Roman"/>
          <w:sz w:val="28"/>
          <w:szCs w:val="28"/>
        </w:rPr>
        <w:t>»</w:t>
      </w: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202,</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08.10.2003</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Федеральным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законом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27.07.2010</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210-ФЗ</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Об</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организации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предоставления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государственных</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муниципальных</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услуг</w:t>
      </w:r>
      <w:r w:rsidR="00185D3C"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w:t>
      </w:r>
      <w:r w:rsidR="00185D3C" w:rsidRPr="000B47F3">
        <w:rPr>
          <w:rStyle w:val="affc"/>
          <w:rFonts w:ascii="Times New Roman" w:hAnsi="Times New Roman"/>
          <w:sz w:val="28"/>
          <w:szCs w:val="28"/>
        </w:rPr>
        <w:t>«</w:t>
      </w:r>
      <w:r w:rsidRPr="000B47F3">
        <w:rPr>
          <w:rStyle w:val="affc"/>
          <w:rFonts w:ascii="Times New Roman" w:hAnsi="Times New Roman"/>
          <w:sz w:val="28"/>
          <w:szCs w:val="28"/>
        </w:rPr>
        <w:t>Российская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газета</w:t>
      </w:r>
      <w:r w:rsidR="00185D3C" w:rsidRPr="000B47F3">
        <w:rPr>
          <w:rStyle w:val="affc"/>
          <w:rFonts w:ascii="Times New Roman" w:hAnsi="Times New Roman"/>
          <w:sz w:val="28"/>
          <w:szCs w:val="28"/>
        </w:rPr>
        <w:t>»</w:t>
      </w: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168;</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30.07.2010</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Собрание</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законодательства</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РФ,</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02.08.2010</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31,</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4179);</w:t>
      </w: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Федеральным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законом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27.07.2006</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152-ФЗ</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О</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персональных</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данных</w:t>
      </w:r>
      <w:r w:rsidR="00185D3C"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w:t>
      </w:r>
      <w:r w:rsidR="00185D3C" w:rsidRPr="000B47F3">
        <w:rPr>
          <w:rStyle w:val="affc"/>
          <w:rFonts w:ascii="Times New Roman" w:hAnsi="Times New Roman"/>
          <w:sz w:val="28"/>
          <w:szCs w:val="28"/>
        </w:rPr>
        <w:t>«</w:t>
      </w:r>
      <w:r w:rsidRPr="000B47F3">
        <w:rPr>
          <w:rStyle w:val="affc"/>
          <w:rFonts w:ascii="Times New Roman" w:hAnsi="Times New Roman"/>
          <w:sz w:val="28"/>
          <w:szCs w:val="28"/>
        </w:rPr>
        <w:t>Российская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газета</w:t>
      </w:r>
      <w:r w:rsidR="00185D3C" w:rsidRPr="000B47F3">
        <w:rPr>
          <w:rStyle w:val="affc"/>
          <w:rFonts w:ascii="Times New Roman" w:hAnsi="Times New Roman"/>
          <w:sz w:val="28"/>
          <w:szCs w:val="28"/>
        </w:rPr>
        <w:t>»</w:t>
      </w: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165,</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29.07.2006</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Собрание</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законодательства</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РФ,</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31.07.2006</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31</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(ч.</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3541;</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Парламентская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газета</w:t>
      </w:r>
      <w:r w:rsidR="00185D3C" w:rsidRPr="000B47F3">
        <w:rPr>
          <w:rStyle w:val="affc"/>
          <w:rFonts w:ascii="Times New Roman" w:hAnsi="Times New Roman"/>
          <w:sz w:val="28"/>
          <w:szCs w:val="28"/>
        </w:rPr>
        <w:t>»</w:t>
      </w: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126-127,</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03.08.2006</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Федеральным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законом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29.12.2004</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190-ФЗ</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Градостроительный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кодекс</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Российской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Федерации</w:t>
      </w:r>
      <w:r w:rsidR="00185D3C" w:rsidRPr="000B47F3">
        <w:rPr>
          <w:rStyle w:val="affc"/>
          <w:rFonts w:ascii="Times New Roman" w:hAnsi="Times New Roman"/>
          <w:sz w:val="28"/>
          <w:szCs w:val="28"/>
        </w:rPr>
        <w:t>»</w:t>
      </w:r>
      <w:r w:rsidRPr="000B47F3">
        <w:rPr>
          <w:rStyle w:val="affc"/>
          <w:rFonts w:ascii="Times New Roman" w:hAnsi="Times New Roman"/>
          <w:sz w:val="28"/>
          <w:szCs w:val="28"/>
        </w:rPr>
        <w:t>;</w:t>
      </w: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Федеральным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законом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25.10.2001</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136-ФЗ</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Земельный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кодекс</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Российской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Федерации</w:t>
      </w:r>
      <w:r w:rsidR="00185D3C" w:rsidRPr="000B47F3">
        <w:rPr>
          <w:rStyle w:val="affc"/>
          <w:rFonts w:ascii="Times New Roman" w:hAnsi="Times New Roman"/>
          <w:sz w:val="28"/>
          <w:szCs w:val="28"/>
        </w:rPr>
        <w:t>»</w:t>
      </w:r>
      <w:r w:rsidRPr="000B47F3">
        <w:rPr>
          <w:rStyle w:val="affc"/>
          <w:rFonts w:ascii="Times New Roman" w:hAnsi="Times New Roman"/>
          <w:sz w:val="28"/>
          <w:szCs w:val="28"/>
        </w:rPr>
        <w:t>;</w:t>
      </w: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Федеральным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законом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25.10.2001</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137-ФЗ</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О</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введении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в</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действие</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земельного</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кодекса</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Российской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Федерации</w:t>
      </w:r>
      <w:r w:rsidR="00185D3C" w:rsidRPr="000B47F3">
        <w:rPr>
          <w:rStyle w:val="affc"/>
          <w:rFonts w:ascii="Times New Roman" w:hAnsi="Times New Roman"/>
          <w:sz w:val="28"/>
          <w:szCs w:val="28"/>
        </w:rPr>
        <w:t>»</w:t>
      </w:r>
      <w:r w:rsidRPr="000B47F3">
        <w:rPr>
          <w:rStyle w:val="affc"/>
          <w:rFonts w:ascii="Times New Roman" w:hAnsi="Times New Roman"/>
          <w:sz w:val="28"/>
          <w:szCs w:val="28"/>
        </w:rPr>
        <w:t>;</w:t>
      </w: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Гражданским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кодексом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Российской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Федерации;</w:t>
      </w: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Федеральным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законом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24.07.2007</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221-ФЗ</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О</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государственном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кадастре</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недвижимости</w:t>
      </w:r>
      <w:r w:rsidR="00185D3C" w:rsidRPr="000B47F3">
        <w:rPr>
          <w:rStyle w:val="affc"/>
          <w:rFonts w:ascii="Times New Roman" w:hAnsi="Times New Roman"/>
          <w:sz w:val="28"/>
          <w:szCs w:val="28"/>
        </w:rPr>
        <w:t>»</w:t>
      </w:r>
      <w:r w:rsidRPr="000B47F3">
        <w:rPr>
          <w:rStyle w:val="affc"/>
          <w:rFonts w:ascii="Times New Roman" w:hAnsi="Times New Roman"/>
          <w:sz w:val="28"/>
          <w:szCs w:val="28"/>
        </w:rPr>
        <w:t>;</w:t>
      </w: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Федеральным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законом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24</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ноября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1995</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года</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181-ФЗ</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О</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социальной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защите</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инвалидов</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в</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Российской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Федерации</w:t>
      </w:r>
      <w:r w:rsidR="00185D3C" w:rsidRPr="000B47F3">
        <w:rPr>
          <w:rStyle w:val="affc"/>
          <w:rFonts w:ascii="Times New Roman" w:hAnsi="Times New Roman"/>
          <w:sz w:val="28"/>
          <w:szCs w:val="28"/>
        </w:rPr>
        <w:t>»</w:t>
      </w:r>
      <w:r w:rsidRPr="000B47F3">
        <w:rPr>
          <w:rStyle w:val="affc"/>
          <w:rFonts w:ascii="Times New Roman" w:hAnsi="Times New Roman"/>
          <w:sz w:val="28"/>
          <w:szCs w:val="28"/>
        </w:rPr>
        <w:t>;</w:t>
      </w:r>
    </w:p>
    <w:p w:rsidR="008876E0" w:rsidRPr="000B47F3"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Приказом</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Государственного</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комитета</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Российской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Федерации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по</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строительству</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жилищно-коммунальному</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комплексу</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от</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15.12.1999</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w:t>
      </w:r>
      <w:r w:rsidR="009D34BA" w:rsidRPr="000B47F3">
        <w:rPr>
          <w:rStyle w:val="affc"/>
          <w:rFonts w:ascii="Times New Roman" w:hAnsi="Times New Roman"/>
          <w:sz w:val="28"/>
          <w:szCs w:val="28"/>
        </w:rPr>
        <w:t xml:space="preserve"> </w:t>
      </w:r>
      <w:r w:rsidR="00981D40"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153</w:t>
      </w:r>
      <w:r w:rsidR="009D34BA" w:rsidRPr="000B47F3">
        <w:rPr>
          <w:rStyle w:val="affc"/>
          <w:rFonts w:ascii="Times New Roman" w:hAnsi="Times New Roman"/>
          <w:sz w:val="28"/>
          <w:szCs w:val="28"/>
        </w:rPr>
        <w:t xml:space="preserve"> </w:t>
      </w:r>
      <w:r w:rsidR="00185D3C" w:rsidRPr="000B47F3">
        <w:rPr>
          <w:rStyle w:val="affc"/>
          <w:rFonts w:ascii="Times New Roman" w:hAnsi="Times New Roman"/>
          <w:sz w:val="28"/>
          <w:szCs w:val="28"/>
        </w:rPr>
        <w:t>«</w:t>
      </w:r>
      <w:r w:rsidRPr="000B47F3">
        <w:rPr>
          <w:rStyle w:val="affc"/>
          <w:rFonts w:ascii="Times New Roman" w:hAnsi="Times New Roman"/>
          <w:sz w:val="28"/>
          <w:szCs w:val="28"/>
        </w:rPr>
        <w:t>Об</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утверждении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Правил</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создания,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охраны</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и</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содержания</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зеленых</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насаждений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в</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городах</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Российской</w:t>
      </w:r>
      <w:r w:rsidR="009D34BA" w:rsidRPr="000B47F3">
        <w:rPr>
          <w:rStyle w:val="affc"/>
          <w:rFonts w:ascii="Times New Roman" w:hAnsi="Times New Roman"/>
          <w:sz w:val="28"/>
          <w:szCs w:val="28"/>
        </w:rPr>
        <w:t xml:space="preserve"> </w:t>
      </w:r>
      <w:r w:rsidRPr="000B47F3">
        <w:rPr>
          <w:rStyle w:val="affc"/>
          <w:rFonts w:ascii="Times New Roman" w:hAnsi="Times New Roman"/>
          <w:sz w:val="28"/>
          <w:szCs w:val="28"/>
        </w:rPr>
        <w:t>Федерации</w:t>
      </w:r>
      <w:r w:rsidR="00185D3C" w:rsidRPr="000B47F3">
        <w:rPr>
          <w:rStyle w:val="affc"/>
          <w:rFonts w:ascii="Times New Roman" w:hAnsi="Times New Roman"/>
          <w:sz w:val="28"/>
          <w:szCs w:val="28"/>
        </w:rPr>
        <w:t>»</w:t>
      </w:r>
      <w:r w:rsidRPr="000B47F3">
        <w:rPr>
          <w:rStyle w:val="affc"/>
          <w:rFonts w:ascii="Times New Roman" w:hAnsi="Times New Roman"/>
          <w:sz w:val="28"/>
          <w:szCs w:val="28"/>
        </w:rPr>
        <w:t>;</w:t>
      </w:r>
    </w:p>
    <w:p w:rsidR="009D34BA" w:rsidRPr="00E47BB0" w:rsidRDefault="008876E0" w:rsidP="00841689">
      <w:pPr>
        <w:ind w:firstLine="567"/>
        <w:rPr>
          <w:rStyle w:val="affc"/>
          <w:rFonts w:ascii="Times New Roman" w:hAnsi="Times New Roman"/>
          <w:sz w:val="28"/>
          <w:szCs w:val="28"/>
        </w:rPr>
      </w:pPr>
      <w:r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00317670" w:rsidRPr="000B47F3">
        <w:rPr>
          <w:rStyle w:val="affc"/>
          <w:rFonts w:ascii="Times New Roman" w:hAnsi="Times New Roman"/>
          <w:sz w:val="28"/>
          <w:szCs w:val="28"/>
        </w:rPr>
        <w:t>Постановлением Совета министров Республики Крым от 25 августа 2015 г. N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2.6.</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Исчерпывающий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перечень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lastRenderedPageBreak/>
        <w:t>нормативными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правовыми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актами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Российской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Федерации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нормативными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правовыми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актами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субъекта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РФ</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2.6.1.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начала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непосредственное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обращение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представлением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комплекта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письменной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электронной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форме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имя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главы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2.6.2.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указываются:</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фамилия,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имя,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отчество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(физическое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предприятие,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учреждение,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организация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независимо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организационно-правовой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формы);</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жительства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расположения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предприятия,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учреждения;</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наименование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работ,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которые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выполнить;</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адрес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выполнения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работ;</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обоснование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проведения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данного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вида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работ.</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2.6.3.</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прилагаются:</w:t>
      </w:r>
    </w:p>
    <w:p w:rsidR="003A6825" w:rsidRPr="00E47BB0" w:rsidRDefault="003A6825" w:rsidP="003A6825">
      <w:pPr>
        <w:ind w:firstLine="567"/>
        <w:rPr>
          <w:rStyle w:val="affc"/>
          <w:rFonts w:ascii="Times New Roman" w:hAnsi="Times New Roman"/>
          <w:sz w:val="28"/>
          <w:szCs w:val="28"/>
        </w:rPr>
      </w:pPr>
      <w:r w:rsidRPr="00E47BB0">
        <w:rPr>
          <w:rStyle w:val="affc"/>
          <w:rFonts w:ascii="Times New Roman" w:hAnsi="Times New Roman"/>
          <w:sz w:val="28"/>
          <w:szCs w:val="28"/>
        </w:rPr>
        <w:t>1) План-схема расположения зеленых насаждений, подлежащих сносу (вырубке);</w:t>
      </w:r>
    </w:p>
    <w:p w:rsidR="003A6825" w:rsidRPr="00E47BB0" w:rsidRDefault="003A6825" w:rsidP="003A6825">
      <w:pPr>
        <w:ind w:firstLine="567"/>
        <w:rPr>
          <w:rStyle w:val="affc"/>
          <w:rFonts w:ascii="Times New Roman" w:hAnsi="Times New Roman"/>
          <w:sz w:val="28"/>
          <w:szCs w:val="28"/>
        </w:rPr>
      </w:pPr>
      <w:r w:rsidRPr="00E47BB0">
        <w:rPr>
          <w:rStyle w:val="affc"/>
          <w:rFonts w:ascii="Times New Roman" w:hAnsi="Times New Roman"/>
          <w:sz w:val="28"/>
          <w:szCs w:val="28"/>
        </w:rPr>
        <w:t>2) В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предоставляются правоустанавливающие документы на земельный участок, а также утвержденная градостроительная документация;</w:t>
      </w:r>
    </w:p>
    <w:p w:rsidR="003A6825" w:rsidRPr="00E47BB0" w:rsidRDefault="00ED7B5D" w:rsidP="003A6825">
      <w:pPr>
        <w:ind w:firstLine="567"/>
        <w:rPr>
          <w:rStyle w:val="affc"/>
          <w:rFonts w:ascii="Times New Roman" w:hAnsi="Times New Roman"/>
          <w:sz w:val="28"/>
          <w:szCs w:val="28"/>
        </w:rPr>
      </w:pPr>
      <w:r w:rsidRPr="00E47BB0">
        <w:rPr>
          <w:rStyle w:val="affc"/>
          <w:rFonts w:ascii="Times New Roman" w:hAnsi="Times New Roman"/>
          <w:sz w:val="28"/>
          <w:szCs w:val="28"/>
        </w:rPr>
        <w:t>3</w:t>
      </w:r>
      <w:r w:rsidR="003A6825" w:rsidRPr="00E47BB0">
        <w:rPr>
          <w:rStyle w:val="affc"/>
          <w:rFonts w:ascii="Times New Roman" w:hAnsi="Times New Roman"/>
          <w:sz w:val="28"/>
          <w:szCs w:val="28"/>
        </w:rPr>
        <w:t>) Заключение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3A6825" w:rsidRPr="00E47BB0" w:rsidRDefault="00ED7B5D" w:rsidP="003A6825">
      <w:pPr>
        <w:ind w:firstLine="567"/>
        <w:rPr>
          <w:rStyle w:val="affc"/>
          <w:rFonts w:ascii="Times New Roman" w:hAnsi="Times New Roman"/>
          <w:sz w:val="28"/>
          <w:szCs w:val="28"/>
        </w:rPr>
      </w:pPr>
      <w:r w:rsidRPr="00E47BB0">
        <w:rPr>
          <w:rStyle w:val="affc"/>
          <w:rFonts w:ascii="Times New Roman" w:hAnsi="Times New Roman"/>
          <w:sz w:val="28"/>
          <w:szCs w:val="28"/>
        </w:rPr>
        <w:t>4</w:t>
      </w:r>
      <w:r w:rsidR="003A6825" w:rsidRPr="00E47BB0">
        <w:rPr>
          <w:rStyle w:val="affc"/>
          <w:rFonts w:ascii="Times New Roman" w:hAnsi="Times New Roman"/>
          <w:sz w:val="28"/>
          <w:szCs w:val="28"/>
        </w:rPr>
        <w:t>) Документы по обследованию зеленых насаждений специализированными организациями (по запросу комиссии);</w:t>
      </w:r>
    </w:p>
    <w:p w:rsidR="003A6825" w:rsidRPr="00E47BB0" w:rsidRDefault="00ED7B5D" w:rsidP="003A6825">
      <w:pPr>
        <w:ind w:firstLine="567"/>
        <w:rPr>
          <w:rStyle w:val="affc"/>
          <w:rFonts w:ascii="Times New Roman" w:hAnsi="Times New Roman"/>
          <w:sz w:val="28"/>
          <w:szCs w:val="28"/>
        </w:rPr>
      </w:pPr>
      <w:r w:rsidRPr="00E47BB0">
        <w:rPr>
          <w:rStyle w:val="affc"/>
          <w:rFonts w:ascii="Times New Roman" w:hAnsi="Times New Roman"/>
          <w:sz w:val="28"/>
          <w:szCs w:val="28"/>
        </w:rPr>
        <w:t>5</w:t>
      </w:r>
      <w:r w:rsidR="003A6825" w:rsidRPr="00E47BB0">
        <w:rPr>
          <w:rStyle w:val="affc"/>
          <w:rFonts w:ascii="Times New Roman" w:hAnsi="Times New Roman"/>
          <w:sz w:val="28"/>
          <w:szCs w:val="28"/>
        </w:rPr>
        <w:t>) Документ,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3A6825" w:rsidRPr="00E47BB0" w:rsidRDefault="00ED7B5D" w:rsidP="003A6825">
      <w:pPr>
        <w:ind w:firstLine="567"/>
        <w:rPr>
          <w:rStyle w:val="affc"/>
          <w:rFonts w:ascii="Times New Roman" w:hAnsi="Times New Roman"/>
          <w:sz w:val="28"/>
          <w:szCs w:val="28"/>
        </w:rPr>
      </w:pPr>
      <w:r w:rsidRPr="00E47BB0">
        <w:rPr>
          <w:rStyle w:val="affc"/>
          <w:rFonts w:ascii="Times New Roman" w:hAnsi="Times New Roman"/>
          <w:sz w:val="28"/>
          <w:szCs w:val="28"/>
        </w:rPr>
        <w:t>6</w:t>
      </w:r>
      <w:r w:rsidR="003A6825" w:rsidRPr="00E47BB0">
        <w:rPr>
          <w:rStyle w:val="affc"/>
          <w:rFonts w:ascii="Times New Roman" w:hAnsi="Times New Roman"/>
          <w:sz w:val="28"/>
          <w:szCs w:val="28"/>
        </w:rPr>
        <w:t>)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2.07.01-89 "Градостроительство. Планировка и застройка городских и сельских поселений" к заявлению прилагается график производства работ;</w:t>
      </w:r>
    </w:p>
    <w:p w:rsidR="003A6825" w:rsidRPr="00E47BB0" w:rsidRDefault="00ED7B5D" w:rsidP="003A6825">
      <w:pPr>
        <w:ind w:firstLine="567"/>
        <w:rPr>
          <w:rStyle w:val="affc"/>
          <w:rFonts w:ascii="Times New Roman" w:hAnsi="Times New Roman"/>
          <w:sz w:val="28"/>
          <w:szCs w:val="28"/>
        </w:rPr>
      </w:pPr>
      <w:r w:rsidRPr="00E47BB0">
        <w:rPr>
          <w:rStyle w:val="affc"/>
          <w:rFonts w:ascii="Times New Roman" w:hAnsi="Times New Roman"/>
          <w:sz w:val="28"/>
          <w:szCs w:val="28"/>
        </w:rPr>
        <w:t>7</w:t>
      </w:r>
      <w:r w:rsidR="003A6825" w:rsidRPr="00E47BB0">
        <w:rPr>
          <w:rStyle w:val="affc"/>
          <w:rFonts w:ascii="Times New Roman" w:hAnsi="Times New Roman"/>
          <w:sz w:val="28"/>
          <w:szCs w:val="28"/>
        </w:rPr>
        <w:t xml:space="preserve">) В случае получения разрешения на снос, предусматривающего оплату компенсационной стоимости, заявителем дополнительно предоставляется оригинал платежного документа с отметкой банка об оплате в бюджет муниципального образования суммы по возмещению ущерба. </w:t>
      </w:r>
    </w:p>
    <w:p w:rsidR="002E14F2" w:rsidRPr="00E47BB0" w:rsidRDefault="002E14F2" w:rsidP="002E14F2">
      <w:pPr>
        <w:ind w:firstLine="567"/>
        <w:rPr>
          <w:rStyle w:val="affc"/>
          <w:rFonts w:ascii="Times New Roman" w:hAnsi="Times New Roman"/>
          <w:sz w:val="28"/>
          <w:szCs w:val="28"/>
        </w:rPr>
      </w:pPr>
      <w:r w:rsidRPr="00E47BB0">
        <w:rPr>
          <w:rStyle w:val="affc"/>
          <w:rFonts w:ascii="Times New Roman" w:hAnsi="Times New Roman"/>
          <w:sz w:val="28"/>
          <w:szCs w:val="28"/>
        </w:rPr>
        <w:t>2.6.4. Запрещается требовать от заявителя:</w:t>
      </w:r>
    </w:p>
    <w:p w:rsidR="002E14F2" w:rsidRPr="00E47BB0" w:rsidRDefault="002E14F2" w:rsidP="002E14F2">
      <w:pPr>
        <w:ind w:firstLine="567"/>
        <w:rPr>
          <w:rStyle w:val="affc"/>
          <w:rFonts w:ascii="Times New Roman" w:hAnsi="Times New Roman"/>
          <w:sz w:val="28"/>
          <w:szCs w:val="28"/>
        </w:rPr>
      </w:pPr>
      <w:r w:rsidRPr="00E47BB0">
        <w:rPr>
          <w:rStyle w:val="affc"/>
          <w:rFonts w:ascii="Times New Roman" w:hAnsi="Times New Roman"/>
          <w:sz w:val="28"/>
          <w:szCs w:val="28"/>
        </w:rPr>
        <w:t xml:space="preserve">1) представления документов и информации или осуществления действий, </w:t>
      </w:r>
      <w:r w:rsidRPr="00E47BB0">
        <w:rPr>
          <w:rStyle w:val="affc"/>
          <w:rFonts w:ascii="Times New Roman" w:hAnsi="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14F2" w:rsidRPr="00E47BB0" w:rsidRDefault="002E14F2" w:rsidP="002E14F2">
      <w:pPr>
        <w:ind w:firstLine="567"/>
        <w:rPr>
          <w:rStyle w:val="affc"/>
          <w:rFonts w:ascii="Times New Roman" w:hAnsi="Times New Roman"/>
          <w:sz w:val="28"/>
          <w:szCs w:val="28"/>
        </w:rPr>
      </w:pPr>
      <w:r w:rsidRPr="00E47BB0">
        <w:rPr>
          <w:rStyle w:val="affc"/>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14F2" w:rsidRPr="00E47BB0" w:rsidRDefault="002E14F2" w:rsidP="002E14F2">
      <w:pPr>
        <w:ind w:firstLine="567"/>
        <w:rPr>
          <w:rStyle w:val="affc"/>
          <w:rFonts w:ascii="Times New Roman" w:hAnsi="Times New Roman"/>
          <w:sz w:val="28"/>
          <w:szCs w:val="28"/>
        </w:rPr>
      </w:pPr>
      <w:r w:rsidRPr="00E47BB0">
        <w:rPr>
          <w:rStyle w:val="affc"/>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E14F2" w:rsidRPr="00E47BB0" w:rsidRDefault="002E14F2" w:rsidP="002E14F2">
      <w:pPr>
        <w:ind w:firstLine="567"/>
        <w:rPr>
          <w:rStyle w:val="affc"/>
          <w:rFonts w:ascii="Times New Roman" w:hAnsi="Times New Roman"/>
          <w:sz w:val="28"/>
          <w:szCs w:val="28"/>
        </w:rPr>
      </w:pPr>
      <w:r w:rsidRPr="00E47BB0">
        <w:rPr>
          <w:rStyle w:val="affc"/>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E14F2" w:rsidRPr="00E47BB0" w:rsidRDefault="002E14F2" w:rsidP="002E14F2">
      <w:pPr>
        <w:ind w:firstLine="567"/>
        <w:rPr>
          <w:rStyle w:val="affc"/>
          <w:rFonts w:ascii="Times New Roman" w:hAnsi="Times New Roman"/>
          <w:sz w:val="28"/>
          <w:szCs w:val="28"/>
        </w:rPr>
      </w:pPr>
      <w:r w:rsidRPr="00E47BB0">
        <w:rPr>
          <w:rStyle w:val="affc"/>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E14F2" w:rsidRPr="00E47BB0" w:rsidRDefault="002E14F2" w:rsidP="002E14F2">
      <w:pPr>
        <w:ind w:firstLine="567"/>
        <w:rPr>
          <w:rStyle w:val="affc"/>
          <w:rFonts w:ascii="Times New Roman" w:hAnsi="Times New Roman"/>
          <w:sz w:val="28"/>
          <w:szCs w:val="28"/>
        </w:rPr>
      </w:pPr>
      <w:r w:rsidRPr="00E47BB0">
        <w:rPr>
          <w:rStyle w:val="affc"/>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E14F2" w:rsidRPr="00E47BB0" w:rsidRDefault="002E14F2" w:rsidP="002E14F2">
      <w:pPr>
        <w:ind w:firstLine="567"/>
        <w:rPr>
          <w:rStyle w:val="affc"/>
          <w:rFonts w:ascii="Times New Roman" w:hAnsi="Times New Roman"/>
          <w:sz w:val="28"/>
          <w:szCs w:val="28"/>
        </w:rPr>
      </w:pPr>
      <w:r w:rsidRPr="00E47BB0">
        <w:rPr>
          <w:rStyle w:val="affc"/>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E14F2" w:rsidRPr="00E47BB0" w:rsidRDefault="002E14F2" w:rsidP="002E14F2">
      <w:pPr>
        <w:ind w:firstLine="567"/>
        <w:rPr>
          <w:rStyle w:val="affc"/>
          <w:rFonts w:ascii="Times New Roman" w:hAnsi="Times New Roman"/>
          <w:sz w:val="28"/>
          <w:szCs w:val="28"/>
        </w:rPr>
      </w:pPr>
      <w:r w:rsidRPr="00E47BB0">
        <w:rPr>
          <w:rStyle w:val="affc"/>
          <w:rFonts w:ascii="Times New Roman" w:hAnsi="Times New Roman"/>
          <w:sz w:val="28"/>
          <w:szCs w:val="28"/>
        </w:rPr>
        <w:t xml:space="preserve">г) выявление документально подтвержденного факта (признаков) ошибочного </w:t>
      </w:r>
      <w:r w:rsidRPr="00E47BB0">
        <w:rPr>
          <w:rStyle w:val="affc"/>
          <w:rFonts w:ascii="Times New Roman" w:hAnsi="Times New Roman"/>
          <w:sz w:val="28"/>
          <w:szCs w:val="28"/>
        </w:rPr>
        <w:lastRenderedPageBreak/>
        <w:t>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E0312" w:rsidRPr="00E47BB0" w:rsidRDefault="007E0312" w:rsidP="007E0312">
      <w:pPr>
        <w:ind w:firstLine="567"/>
        <w:rPr>
          <w:rStyle w:val="affc"/>
          <w:rFonts w:ascii="Times New Roman" w:hAnsi="Times New Roman"/>
          <w:sz w:val="28"/>
          <w:szCs w:val="28"/>
        </w:rPr>
      </w:pPr>
      <w:r w:rsidRPr="00E47BB0">
        <w:rPr>
          <w:rStyle w:val="affc"/>
          <w:rFonts w:ascii="Times New Roman" w:hAnsi="Times New Roman"/>
          <w:sz w:val="28"/>
          <w:szCs w:val="28"/>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7E0312" w:rsidRPr="00E47BB0" w:rsidRDefault="007E0312" w:rsidP="007E0312">
      <w:pPr>
        <w:ind w:firstLine="567"/>
        <w:rPr>
          <w:rStyle w:val="affc"/>
          <w:rFonts w:ascii="Times New Roman" w:hAnsi="Times New Roman"/>
          <w:sz w:val="28"/>
          <w:szCs w:val="28"/>
        </w:rPr>
      </w:pPr>
      <w:r w:rsidRPr="00E47BB0">
        <w:rPr>
          <w:rStyle w:val="affc"/>
          <w:rFonts w:ascii="Times New Roman" w:hAnsi="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7E0312" w:rsidRPr="00E47BB0" w:rsidRDefault="007E0312" w:rsidP="007E0312">
      <w:pPr>
        <w:ind w:firstLine="567"/>
        <w:rPr>
          <w:rStyle w:val="affc"/>
          <w:rFonts w:ascii="Times New Roman" w:hAnsi="Times New Roman"/>
          <w:sz w:val="28"/>
          <w:szCs w:val="28"/>
        </w:rPr>
      </w:pPr>
      <w:r w:rsidRPr="00E47BB0">
        <w:rPr>
          <w:rStyle w:val="affc"/>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E0312" w:rsidRPr="00E47BB0" w:rsidRDefault="007E0312" w:rsidP="007E0312">
      <w:pPr>
        <w:ind w:firstLine="567"/>
        <w:rPr>
          <w:rStyle w:val="affc"/>
          <w:rFonts w:ascii="Times New Roman" w:hAnsi="Times New Roman"/>
          <w:sz w:val="28"/>
          <w:szCs w:val="28"/>
        </w:rPr>
      </w:pPr>
      <w:r w:rsidRPr="00E47BB0">
        <w:rPr>
          <w:rStyle w:val="affc"/>
          <w:rFonts w:ascii="Times New Roman" w:hAnsi="Times New Roman"/>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0312" w:rsidRPr="00E47BB0" w:rsidRDefault="007E0312" w:rsidP="007E0312">
      <w:pPr>
        <w:ind w:firstLine="567"/>
        <w:rPr>
          <w:rStyle w:val="affc"/>
          <w:rFonts w:ascii="Times New Roman" w:hAnsi="Times New Roman"/>
          <w:sz w:val="28"/>
          <w:szCs w:val="28"/>
        </w:rPr>
      </w:pPr>
      <w:r w:rsidRPr="00E47BB0">
        <w:rPr>
          <w:rStyle w:val="affc"/>
          <w:rFonts w:ascii="Times New Roman" w:hAnsi="Times New Roman"/>
          <w:sz w:val="28"/>
          <w:szCs w:val="28"/>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w:t>
      </w:r>
      <w:r w:rsidRPr="00E47BB0">
        <w:rPr>
          <w:rStyle w:val="affc"/>
          <w:rFonts w:ascii="Times New Roman" w:hAnsi="Times New Roman"/>
          <w:sz w:val="28"/>
          <w:szCs w:val="28"/>
        </w:rPr>
        <w:lastRenderedPageBreak/>
        <w:t>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7E0312" w:rsidRPr="00E47BB0" w:rsidRDefault="007E0312" w:rsidP="007E0312">
      <w:pPr>
        <w:ind w:firstLine="567"/>
        <w:rPr>
          <w:rStyle w:val="affc"/>
          <w:rFonts w:ascii="Times New Roman" w:hAnsi="Times New Roman"/>
          <w:sz w:val="28"/>
          <w:szCs w:val="28"/>
        </w:rPr>
      </w:pPr>
      <w:r w:rsidRPr="00E47BB0">
        <w:rPr>
          <w:rStyle w:val="affc"/>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D518F" w:rsidRPr="00E47BB0" w:rsidRDefault="00BD518F" w:rsidP="003A6825">
      <w:pPr>
        <w:ind w:firstLine="567"/>
        <w:rPr>
          <w:rStyle w:val="affc"/>
          <w:rFonts w:ascii="Times New Roman" w:hAnsi="Times New Roman"/>
          <w:sz w:val="28"/>
          <w:szCs w:val="28"/>
        </w:rPr>
      </w:pPr>
      <w:r w:rsidRPr="00E47BB0">
        <w:rPr>
          <w:rStyle w:val="affc"/>
          <w:rFonts w:ascii="Times New Roman" w:hAnsi="Times New Roman"/>
          <w:sz w:val="28"/>
          <w:szCs w:val="28"/>
        </w:rPr>
        <w:t>2.7.</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Исчерпывающий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перечень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отказа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953AD0" w:rsidRPr="00E47BB0" w:rsidRDefault="00C11DC7" w:rsidP="00841689">
      <w:pPr>
        <w:ind w:firstLine="567"/>
        <w:rPr>
          <w:rStyle w:val="affc"/>
          <w:rFonts w:ascii="Times New Roman" w:hAnsi="Times New Roman"/>
          <w:sz w:val="28"/>
          <w:szCs w:val="28"/>
        </w:rPr>
      </w:pPr>
      <w:r w:rsidRPr="00E47BB0">
        <w:rPr>
          <w:rStyle w:val="affc"/>
          <w:rFonts w:ascii="Times New Roman" w:hAnsi="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953AD0" w:rsidRPr="00E47BB0">
        <w:rPr>
          <w:rStyle w:val="affc"/>
          <w:rFonts w:ascii="Times New Roman" w:hAnsi="Times New Roman"/>
          <w:sz w:val="28"/>
          <w:szCs w:val="28"/>
        </w:rPr>
        <w:t>.</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2.8.</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Исчерпывающий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перечень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приостановления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отказа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34406A"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2.8.1.</w:t>
      </w:r>
      <w:r w:rsidR="009D34BA" w:rsidRPr="00E47BB0">
        <w:rPr>
          <w:rStyle w:val="affc"/>
          <w:rFonts w:ascii="Times New Roman" w:hAnsi="Times New Roman"/>
          <w:sz w:val="28"/>
          <w:szCs w:val="28"/>
        </w:rPr>
        <w:t xml:space="preserve"> </w:t>
      </w:r>
      <w:r w:rsidR="0034406A" w:rsidRPr="00E47BB0">
        <w:rPr>
          <w:rStyle w:val="affc"/>
          <w:rFonts w:ascii="Times New Roman" w:hAnsi="Times New Roman"/>
          <w:sz w:val="28"/>
          <w:szCs w:val="28"/>
        </w:rPr>
        <w:t>Оснований</w:t>
      </w:r>
      <w:r w:rsidR="009D34BA" w:rsidRPr="00E47BB0">
        <w:rPr>
          <w:rStyle w:val="affc"/>
          <w:rFonts w:ascii="Times New Roman" w:hAnsi="Times New Roman"/>
          <w:sz w:val="28"/>
          <w:szCs w:val="28"/>
        </w:rPr>
        <w:t xml:space="preserve"> </w:t>
      </w:r>
      <w:r w:rsidR="0034406A"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0034406A" w:rsidRPr="00E47BB0">
        <w:rPr>
          <w:rStyle w:val="affc"/>
          <w:rFonts w:ascii="Times New Roman" w:hAnsi="Times New Roman"/>
          <w:sz w:val="28"/>
          <w:szCs w:val="28"/>
        </w:rPr>
        <w:t>приостановления</w:t>
      </w:r>
      <w:r w:rsidR="009D34BA" w:rsidRPr="00E47BB0">
        <w:rPr>
          <w:rStyle w:val="affc"/>
          <w:rFonts w:ascii="Times New Roman" w:hAnsi="Times New Roman"/>
          <w:sz w:val="28"/>
          <w:szCs w:val="28"/>
        </w:rPr>
        <w:t xml:space="preserve"> </w:t>
      </w:r>
      <w:r w:rsidR="0034406A"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0034406A"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0034406A"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0034406A"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0034406A" w:rsidRPr="00E47BB0">
        <w:rPr>
          <w:rStyle w:val="affc"/>
          <w:rFonts w:ascii="Times New Roman" w:hAnsi="Times New Roman"/>
          <w:sz w:val="28"/>
          <w:szCs w:val="28"/>
        </w:rPr>
        <w:t>предусмотрено.</w:t>
      </w:r>
    </w:p>
    <w:p w:rsidR="00BD518F" w:rsidRPr="00E47BB0" w:rsidRDefault="0034406A" w:rsidP="00841689">
      <w:pPr>
        <w:ind w:firstLine="567"/>
        <w:rPr>
          <w:rStyle w:val="affc"/>
          <w:rFonts w:ascii="Times New Roman" w:hAnsi="Times New Roman"/>
          <w:sz w:val="28"/>
          <w:szCs w:val="28"/>
        </w:rPr>
      </w:pPr>
      <w:r w:rsidRPr="00E47BB0">
        <w:rPr>
          <w:rStyle w:val="affc"/>
          <w:rFonts w:ascii="Times New Roman" w:hAnsi="Times New Roman"/>
          <w:sz w:val="28"/>
          <w:szCs w:val="28"/>
        </w:rPr>
        <w:t>2.8.2.</w:t>
      </w:r>
      <w:r w:rsidR="009D34BA" w:rsidRPr="00E47BB0">
        <w:rPr>
          <w:rStyle w:val="affc"/>
          <w:rFonts w:ascii="Times New Roman" w:hAnsi="Times New Roman"/>
          <w:sz w:val="28"/>
          <w:szCs w:val="28"/>
        </w:rPr>
        <w:t xml:space="preserve"> </w:t>
      </w:r>
      <w:r w:rsidR="00BD518F" w:rsidRPr="00E47BB0">
        <w:rPr>
          <w:rStyle w:val="affc"/>
          <w:rFonts w:ascii="Times New Roman" w:hAnsi="Times New Roman"/>
          <w:sz w:val="28"/>
          <w:szCs w:val="28"/>
        </w:rPr>
        <w:t>Основанием</w:t>
      </w:r>
      <w:r w:rsidR="009D34BA" w:rsidRPr="00E47BB0">
        <w:rPr>
          <w:rStyle w:val="affc"/>
          <w:rFonts w:ascii="Times New Roman" w:hAnsi="Times New Roman"/>
          <w:sz w:val="28"/>
          <w:szCs w:val="28"/>
        </w:rPr>
        <w:t xml:space="preserve"> </w:t>
      </w:r>
      <w:r w:rsidR="00BD518F"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00BD518F" w:rsidRPr="00E47BB0">
        <w:rPr>
          <w:rStyle w:val="affc"/>
          <w:rFonts w:ascii="Times New Roman" w:hAnsi="Times New Roman"/>
          <w:sz w:val="28"/>
          <w:szCs w:val="28"/>
        </w:rPr>
        <w:t>отказа</w:t>
      </w:r>
      <w:r w:rsidR="009D34BA" w:rsidRPr="00E47BB0">
        <w:rPr>
          <w:rStyle w:val="affc"/>
          <w:rFonts w:ascii="Times New Roman" w:hAnsi="Times New Roman"/>
          <w:sz w:val="28"/>
          <w:szCs w:val="28"/>
        </w:rPr>
        <w:t xml:space="preserve"> </w:t>
      </w:r>
      <w:r w:rsidR="00BD518F"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BD518F"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00BD518F"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00BD518F"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00BD518F" w:rsidRPr="00E47BB0">
        <w:rPr>
          <w:rStyle w:val="affc"/>
          <w:rFonts w:ascii="Times New Roman" w:hAnsi="Times New Roman"/>
          <w:sz w:val="28"/>
          <w:szCs w:val="28"/>
        </w:rPr>
        <w:t>является:</w:t>
      </w:r>
    </w:p>
    <w:p w:rsidR="00617D5A" w:rsidRPr="00E47BB0" w:rsidRDefault="00617D5A" w:rsidP="00841689">
      <w:pPr>
        <w:ind w:firstLine="567"/>
        <w:rPr>
          <w:rStyle w:val="affc"/>
          <w:rFonts w:ascii="Times New Roman" w:hAnsi="Times New Roman"/>
          <w:sz w:val="28"/>
          <w:szCs w:val="28"/>
        </w:rPr>
      </w:pPr>
      <w:r w:rsidRPr="00E47BB0">
        <w:rPr>
          <w:rStyle w:val="affc"/>
          <w:rFonts w:ascii="Times New Roman" w:hAnsi="Times New Roman"/>
          <w:sz w:val="28"/>
          <w:szCs w:val="28"/>
        </w:rPr>
        <w:t>- непредоставление документов, указанных в пункте 2.6 настоящего регламента;</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форме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содержанию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соответствующих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требованиям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действующего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законодательства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Российской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Федерации;</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недостоверных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сведений;</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00953AD0" w:rsidRPr="00E47BB0">
        <w:rPr>
          <w:rStyle w:val="affc"/>
          <w:rFonts w:ascii="Times New Roman" w:hAnsi="Times New Roman"/>
          <w:sz w:val="28"/>
          <w:szCs w:val="28"/>
        </w:rPr>
        <w:t xml:space="preserve">установление в ходе проведения обследования отсутствия </w:t>
      </w:r>
      <w:r w:rsidR="0099377D" w:rsidRPr="00E47BB0">
        <w:rPr>
          <w:rStyle w:val="affc"/>
          <w:rFonts w:ascii="Times New Roman" w:hAnsi="Times New Roman"/>
          <w:sz w:val="28"/>
          <w:szCs w:val="28"/>
        </w:rPr>
        <w:t>возможности</w:t>
      </w:r>
      <w:r w:rsidR="00953AD0" w:rsidRPr="00E47BB0">
        <w:rPr>
          <w:rStyle w:val="affc"/>
          <w:rFonts w:ascii="Times New Roman" w:hAnsi="Times New Roman"/>
          <w:sz w:val="28"/>
          <w:szCs w:val="28"/>
        </w:rPr>
        <w:t xml:space="preserve"> в вырубке (сносе) зеленых насаждений</w:t>
      </w:r>
      <w:r w:rsidR="00946D7E" w:rsidRPr="00E47BB0">
        <w:rPr>
          <w:rStyle w:val="affc"/>
          <w:rFonts w:ascii="Times New Roman" w:hAnsi="Times New Roman"/>
          <w:sz w:val="28"/>
          <w:szCs w:val="28"/>
        </w:rPr>
        <w:t>;</w:t>
      </w:r>
    </w:p>
    <w:p w:rsidR="00946D7E" w:rsidRPr="00E47BB0" w:rsidRDefault="00946D7E" w:rsidP="00946D7E">
      <w:pPr>
        <w:ind w:firstLine="567"/>
        <w:rPr>
          <w:rStyle w:val="affc"/>
          <w:rFonts w:ascii="Times New Roman" w:hAnsi="Times New Roman"/>
          <w:sz w:val="28"/>
          <w:szCs w:val="28"/>
        </w:rPr>
      </w:pPr>
      <w:r w:rsidRPr="00E47BB0">
        <w:rPr>
          <w:rStyle w:val="affc"/>
          <w:rFonts w:ascii="Times New Roman" w:hAnsi="Times New Roman"/>
          <w:sz w:val="28"/>
          <w:szCs w:val="28"/>
        </w:rPr>
        <w:t>- неполучения согласования Председателя Совета министров Республики Крым.</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2.8.3.</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отказе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3A6825" w:rsidRPr="00E47BB0">
        <w:rPr>
          <w:rStyle w:val="affc"/>
          <w:rFonts w:ascii="Times New Roman" w:hAnsi="Times New Roman"/>
          <w:sz w:val="28"/>
          <w:szCs w:val="28"/>
        </w:rPr>
        <w:t>порубочного билета и (или) разрешения на пересадку деревьев и кустарников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содержать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отказа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обязательной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ссылкой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нарушения,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предусмотренные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2.8.2.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настоящего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регламента.</w:t>
      </w:r>
    </w:p>
    <w:p w:rsidR="009D34BA"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2.8.4.</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отказе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3A6825" w:rsidRPr="00E47BB0">
        <w:rPr>
          <w:rStyle w:val="affc"/>
          <w:rFonts w:ascii="Times New Roman" w:hAnsi="Times New Roman"/>
          <w:sz w:val="28"/>
          <w:szCs w:val="28"/>
        </w:rPr>
        <w:t>порубочного билета и (или) разрешения на пересадку деревьев и кустарников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направляется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позднее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чем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через</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(один)</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рабочий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день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дня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принятия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может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быть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обжаловано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судебном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порядке.</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2.9.</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размер</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взимания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пошлины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платы,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взимаемой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9D34BA"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Муниципальная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бесплатно.</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2.10.</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размер</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взимания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платы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обязательных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включая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методиках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расчета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размера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платы.</w:t>
      </w:r>
    </w:p>
    <w:p w:rsidR="009D34BA"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lastRenderedPageBreak/>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взимания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платы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предусмотрено.</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2.11.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Максимальный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срок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ожидания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очереди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подаче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запроса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обязательных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результата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2.11.1.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Максимальное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время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ожидания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очереди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подаче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превышать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15</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минут.</w:t>
      </w:r>
    </w:p>
    <w:p w:rsidR="009D34BA"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2.11.2.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Максимальное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время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ожидания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очереди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результата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превышать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15</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минут.</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2.12.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Срок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запроса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предоставляемой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организацией,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участвующей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числе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электронной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форме.</w:t>
      </w:r>
    </w:p>
    <w:p w:rsidR="009D34BA"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Основанием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начала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регистрация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обращения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заинтересованного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приложением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комплекта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оказания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2.13.</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Требования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помещениям,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которых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местам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ожидания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размещению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оформлению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визуальной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текстовой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мультимедийной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2.13.1.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Помещение,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котором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соответствует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установленным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противопожарным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санитарно-эпидемиологическим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правилам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нормативам.</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2.13.2.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Помещения,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котором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включают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ожидания,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информирования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заполнения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также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2.13.3.</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2.13.4.</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целях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обеспечения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конфиденциальности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сведений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одним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должностным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одновременно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ведется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только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одного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одному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обращению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одной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2.13.5.</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Кабинет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должен</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быть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оборудован</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информационными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табличками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(вывесками)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указанием:</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номера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кабинета;</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фамилии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инициалов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работников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министерства,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2.13.6.</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быть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снабжено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столом,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стулом,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писчей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бумагой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канцелярскими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принадлежностями,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также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быть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приспособлено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оформления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2.13.7.</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помещении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быть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оборудованные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ожидания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возможности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оформления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2.13.8.</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касающаяся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располагаться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информационных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стендах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стендах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размещается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следующая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информация:</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общий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режим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работы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номера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телефонов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работников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lastRenderedPageBreak/>
        <w:t>заявлений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текст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регламента;</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бланк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образец</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заполнения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перечень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консультаций.</w:t>
      </w:r>
    </w:p>
    <w:p w:rsidR="009D34BA"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2.13.9.</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Помещения,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которых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соответствовать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санитарно-гигиеническим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правилам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нормативам,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правилам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пожарной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безопасности,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безопасности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труда,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также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обеспечивать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беспрепятственный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доступ</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включая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использующих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кресла-коляски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маломобильных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групп</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населения,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быть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оборудованы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устройствами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озвучивания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визуальной,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текстовой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также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надписями,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знаками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текстовой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графической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выполненными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рельефно-точечным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шрифтом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Брайля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контрастном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фоне,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действующими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стандартами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выполнения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размещения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знаков,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также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визуальными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индикаторами,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преобразующими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звуковые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сигналы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световые,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речевые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сигналы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текстовую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бегущую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строку.</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2.14.</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Показатели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доступности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качества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2.14.1.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Показателями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оценки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доступности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являются:</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транспортная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доступность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местам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более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10</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минут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ходьбы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остановки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общественного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транспорта);</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размещение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Едином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портале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размещение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официальном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сайте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возможность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самостоятельного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передвижения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территории,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которой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расположен</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объект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целях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доступа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входа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объекты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выхода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из</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посадки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транспортное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средство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высадки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из</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перед</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входом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объект,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числе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использованием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кресла-коляски,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числе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помощью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специали</w:t>
      </w:r>
      <w:r w:rsidR="00017D27" w:rsidRPr="00E47BB0">
        <w:rPr>
          <w:rStyle w:val="affc"/>
          <w:rFonts w:ascii="Times New Roman" w:hAnsi="Times New Roman"/>
          <w:sz w:val="28"/>
          <w:szCs w:val="28"/>
        </w:rPr>
        <w:t>стов,</w:t>
      </w:r>
      <w:r w:rsidR="009D34BA" w:rsidRPr="00E47BB0">
        <w:rPr>
          <w:rStyle w:val="affc"/>
          <w:rFonts w:ascii="Times New Roman" w:hAnsi="Times New Roman"/>
          <w:sz w:val="28"/>
          <w:szCs w:val="28"/>
        </w:rPr>
        <w:t xml:space="preserve"> </w:t>
      </w:r>
      <w:r w:rsidR="00017D27" w:rsidRPr="00E47BB0">
        <w:rPr>
          <w:rStyle w:val="affc"/>
          <w:rFonts w:ascii="Times New Roman" w:hAnsi="Times New Roman"/>
          <w:sz w:val="28"/>
          <w:szCs w:val="28"/>
        </w:rPr>
        <w:t>предоставляющих</w:t>
      </w:r>
      <w:r w:rsidR="009D34BA" w:rsidRPr="00E47BB0">
        <w:rPr>
          <w:rStyle w:val="affc"/>
          <w:rFonts w:ascii="Times New Roman" w:hAnsi="Times New Roman"/>
          <w:sz w:val="28"/>
          <w:szCs w:val="28"/>
        </w:rPr>
        <w:t xml:space="preserve"> </w:t>
      </w:r>
      <w:r w:rsidR="00017D27"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00017D27" w:rsidRPr="00E47BB0">
        <w:rPr>
          <w:rStyle w:val="affc"/>
          <w:rFonts w:ascii="Times New Roman" w:hAnsi="Times New Roman"/>
          <w:sz w:val="28"/>
          <w:szCs w:val="28"/>
        </w:rPr>
        <w:t>ас</w:t>
      </w:r>
      <w:r w:rsidRPr="00E47BB0">
        <w:rPr>
          <w:rStyle w:val="affc"/>
          <w:rFonts w:ascii="Times New Roman" w:hAnsi="Times New Roman"/>
          <w:sz w:val="28"/>
          <w:szCs w:val="28"/>
        </w:rPr>
        <w:t>систивных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вспомогательных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технологий,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также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сменного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кресла-коляски;</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сопровождение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имеющих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стойкие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расстройства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функции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зрения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самостоятельного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передвижения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территории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учреждения,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также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пользовании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предоставляемыми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им;</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содействие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входе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здание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выходе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из</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информирование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доступных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маршрутах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общественного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транспорта;</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дублирование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звуковой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зрительной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также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надписей,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знаков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текстовой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графической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знаками,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выполненными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рельефно-точечным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шрифтом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Брайля,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допуск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сурдопереводчика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тифлосурдопереводчика;</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допуск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объекты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собаки-проводника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наличии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подтверждающего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ее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специальное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обучение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выдаваемого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форме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которые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определяются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федеральным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исполнительной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власти,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осуществляющим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функции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выработке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реализации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политики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lastRenderedPageBreak/>
        <w:t>нормативно-правовому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регулированию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сфере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социальной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защиты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населения;</w:t>
      </w:r>
    </w:p>
    <w:p w:rsidR="00CD3940"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выделение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менее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10</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менее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одного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парковки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специальных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автотранспортных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средств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каждой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стоянке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(остановке)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автотранспортных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средств.</w:t>
      </w:r>
    </w:p>
    <w:p w:rsidR="009D34BA"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случаях,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если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существующее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административное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здание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объекты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социальной,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инженерной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транспортной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инфраструктур</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невозможно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полностью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приспособить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учетом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потребностей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принимать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меры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обеспечения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доступа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согласованные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одним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из</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общественных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объединений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свою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деятельность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территории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района,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меры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обеспечения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доступа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либо,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когда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это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возможно,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обеспечить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жительства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дистанционном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режиме.</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2.15.</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Показатели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доступности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качества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числе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количество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взаимодействия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должностными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продолжительность,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возможность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многофункциональных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центрах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числе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использованием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информационно-коммуникационных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технологий.</w:t>
      </w:r>
    </w:p>
    <w:p w:rsidR="009D34BA"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Взаимодействие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должностными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ограничивается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необходимостью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подачи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результата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оказания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Иное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взаимодействие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должностными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обязательным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условием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оказания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2.16.</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Особенности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многофункциональном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центре.</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МФЦ</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Федеральным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законом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27.07.2010</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210-ФЗ</w:t>
      </w:r>
      <w:r w:rsidR="009D34BA" w:rsidRPr="00E47BB0">
        <w:rPr>
          <w:rStyle w:val="affc"/>
          <w:rFonts w:ascii="Times New Roman" w:hAnsi="Times New Roman"/>
          <w:sz w:val="28"/>
          <w:szCs w:val="28"/>
        </w:rPr>
        <w:t xml:space="preserve"> </w:t>
      </w:r>
      <w:r w:rsidR="00185D3C" w:rsidRPr="00E47BB0">
        <w:rPr>
          <w:rStyle w:val="affc"/>
          <w:rFonts w:ascii="Times New Roman" w:hAnsi="Times New Roman"/>
          <w:sz w:val="28"/>
          <w:szCs w:val="28"/>
        </w:rPr>
        <w:t>«</w:t>
      </w:r>
      <w:r w:rsidRPr="00E47BB0">
        <w:rPr>
          <w:rStyle w:val="affc"/>
          <w:rFonts w:ascii="Times New Roman" w:hAnsi="Times New Roman"/>
          <w:sz w:val="28"/>
          <w:szCs w:val="28"/>
        </w:rPr>
        <w:t>Об</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w:t>
      </w:r>
      <w:r w:rsidR="00185D3C" w:rsidRPr="00E47BB0">
        <w:rPr>
          <w:rStyle w:val="affc"/>
          <w:rFonts w:ascii="Times New Roman" w:hAnsi="Times New Roman"/>
          <w:sz w:val="28"/>
          <w:szCs w:val="28"/>
        </w:rPr>
        <w:t>»</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нормативно-правовыми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актами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РФ,</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нормативными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правовыми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актами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субъекта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РФ,</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правовыми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актами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принципу</w:t>
      </w:r>
      <w:r w:rsidR="009D34BA" w:rsidRPr="00E47BB0">
        <w:rPr>
          <w:rStyle w:val="affc"/>
          <w:rFonts w:ascii="Times New Roman" w:hAnsi="Times New Roman"/>
          <w:sz w:val="28"/>
          <w:szCs w:val="28"/>
        </w:rPr>
        <w:t xml:space="preserve"> </w:t>
      </w:r>
      <w:r w:rsidR="00185D3C" w:rsidRPr="00E47BB0">
        <w:rPr>
          <w:rStyle w:val="affc"/>
          <w:rFonts w:ascii="Times New Roman" w:hAnsi="Times New Roman"/>
          <w:sz w:val="28"/>
          <w:szCs w:val="28"/>
        </w:rPr>
        <w:t>«</w:t>
      </w:r>
      <w:r w:rsidRPr="00E47BB0">
        <w:rPr>
          <w:rStyle w:val="affc"/>
          <w:rFonts w:ascii="Times New Roman" w:hAnsi="Times New Roman"/>
          <w:sz w:val="28"/>
          <w:szCs w:val="28"/>
        </w:rPr>
        <w:t>одного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окна</w:t>
      </w:r>
      <w:r w:rsidR="00185D3C" w:rsidRPr="00E47BB0">
        <w:rPr>
          <w:rStyle w:val="affc"/>
          <w:rFonts w:ascii="Times New Roman" w:hAnsi="Times New Roman"/>
          <w:sz w:val="28"/>
          <w:szCs w:val="28"/>
        </w:rPr>
        <w:t>»</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которым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после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однократного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обращения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соответствующим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запросом,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взаимодействие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предоставляющими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предоставляющими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многофункциональным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центром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без</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участия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нормативными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правовыми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актами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соглашением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взаимодействии.</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электронной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форме,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числе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взаимодействие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организаций,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организующих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базе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информационных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систем,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включая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информационные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системы,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составляющие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информационно-технологическую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коммуникационную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инфраструктуру.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Состав,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последовательность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сроки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выполнения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требования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порядку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выполнения,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числе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особенности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выполнения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w:t>
      </w:r>
    </w:p>
    <w:p w:rsidR="009D34BA"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2.17.</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электронной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форме,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числе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lastRenderedPageBreak/>
        <w:t>взаимодействие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организаций,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организующих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базе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информационных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систем,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включая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государственные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информационные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системы,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составляющие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информационно-технологическую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коммуникационную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инфраструктуру.</w:t>
      </w:r>
    </w:p>
    <w:p w:rsidR="00841689" w:rsidRPr="00E47BB0" w:rsidRDefault="00841689" w:rsidP="00841689">
      <w:pPr>
        <w:ind w:firstLine="567"/>
        <w:rPr>
          <w:rStyle w:val="affc"/>
          <w:rFonts w:ascii="Times New Roman" w:hAnsi="Times New Roman"/>
          <w:sz w:val="28"/>
          <w:szCs w:val="28"/>
        </w:rPr>
      </w:pPr>
    </w:p>
    <w:p w:rsidR="009D34BA" w:rsidRPr="00E47BB0" w:rsidRDefault="00BD518F" w:rsidP="00841689">
      <w:pPr>
        <w:pStyle w:val="1"/>
        <w:spacing w:before="0"/>
        <w:ind w:firstLine="567"/>
        <w:rPr>
          <w:rFonts w:ascii="Times New Roman" w:hAnsi="Times New Roman"/>
          <w:sz w:val="28"/>
          <w:szCs w:val="28"/>
          <w:u w:val="none"/>
        </w:rPr>
      </w:pPr>
      <w:r w:rsidRPr="00E47BB0">
        <w:rPr>
          <w:rFonts w:ascii="Times New Roman" w:hAnsi="Times New Roman"/>
          <w:sz w:val="28"/>
          <w:szCs w:val="28"/>
          <w:u w:val="none"/>
        </w:rPr>
        <w:t>3.</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Состав,</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последовательность</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и</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сроки</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выполнения</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административных</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процедур</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(действий),</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требования</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к</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порядку</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их</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выполнения,</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в</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том</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числе</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особенности</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выполнения</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административных</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процедур</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(действий)</w:t>
      </w:r>
    </w:p>
    <w:p w:rsidR="00841689" w:rsidRPr="00E47BB0" w:rsidRDefault="00841689" w:rsidP="00841689">
      <w:pPr>
        <w:ind w:firstLine="567"/>
        <w:rPr>
          <w:rStyle w:val="affc"/>
          <w:rFonts w:ascii="Times New Roman" w:hAnsi="Times New Roman"/>
          <w:sz w:val="28"/>
          <w:szCs w:val="28"/>
        </w:rPr>
      </w:pP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включает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себя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следующие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процедуры:</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проверка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личности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представленных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p>
    <w:p w:rsidR="00722566" w:rsidRPr="00E47BB0" w:rsidRDefault="00722566" w:rsidP="00841689">
      <w:pPr>
        <w:ind w:firstLine="567"/>
        <w:rPr>
          <w:rStyle w:val="affc"/>
          <w:rFonts w:ascii="Times New Roman" w:hAnsi="Times New Roman"/>
          <w:sz w:val="28"/>
          <w:szCs w:val="28"/>
        </w:rPr>
      </w:pPr>
      <w:r w:rsidRPr="00E47BB0">
        <w:rPr>
          <w:rStyle w:val="affc"/>
          <w:rFonts w:ascii="Times New Roman" w:hAnsi="Times New Roman"/>
          <w:sz w:val="28"/>
          <w:szCs w:val="28"/>
        </w:rPr>
        <w:t>- формирование и направление межведомственного запроса в органы, участвующие в предоставлении муниципальной услуги;</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рассмотрение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запроса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анализ</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представленных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00ED7B5D" w:rsidRPr="00E47BB0">
        <w:rPr>
          <w:rStyle w:val="affc"/>
          <w:rFonts w:ascii="Times New Roman" w:hAnsi="Times New Roman"/>
          <w:sz w:val="28"/>
          <w:szCs w:val="28"/>
        </w:rPr>
        <w:t xml:space="preserve">комиссионное обследование зеленых насаждений и подготовка акта комиссионного обследования, </w:t>
      </w:r>
      <w:r w:rsidRPr="00E47BB0">
        <w:rPr>
          <w:rStyle w:val="affc"/>
          <w:rFonts w:ascii="Times New Roman" w:hAnsi="Times New Roman"/>
          <w:sz w:val="28"/>
          <w:szCs w:val="28"/>
        </w:rPr>
        <w:t>принятие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отказе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подготовка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выдача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готовых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заявителю.</w:t>
      </w:r>
    </w:p>
    <w:p w:rsidR="00C11DC7" w:rsidRPr="00E47BB0" w:rsidRDefault="007E0312"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3.2. </w:t>
      </w:r>
      <w:r w:rsidR="00C11DC7" w:rsidRPr="00E47BB0">
        <w:rPr>
          <w:rStyle w:val="affc"/>
          <w:rFonts w:ascii="Times New Roman" w:hAnsi="Times New Roman"/>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 подача заявителем через региональный портал и единый портал заявления о предоставлении муниципальной услуги; </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 получение заявителем сведений о ходе предоставления муниципальной услуги. </w:t>
      </w:r>
    </w:p>
    <w:p w:rsidR="00C11DC7" w:rsidRPr="00E47BB0" w:rsidRDefault="00C11DC7" w:rsidP="00523A9D">
      <w:pPr>
        <w:pStyle w:val="10"/>
        <w:rPr>
          <w:rStyle w:val="affc"/>
          <w:sz w:val="28"/>
          <w:szCs w:val="28"/>
        </w:rPr>
      </w:pPr>
      <w:r w:rsidRPr="00E47BB0">
        <w:rPr>
          <w:rStyle w:val="affc"/>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w:t>
      </w:r>
      <w:r w:rsidR="00523A9D" w:rsidRPr="00E47BB0">
        <w:rPr>
          <w:rStyle w:val="affc"/>
          <w:sz w:val="28"/>
          <w:szCs w:val="28"/>
        </w:rPr>
        <w:t>о</w:t>
      </w:r>
      <w:r w:rsidRPr="00E47BB0">
        <w:rPr>
          <w:rStyle w:val="affc"/>
          <w:sz w:val="28"/>
          <w:szCs w:val="28"/>
        </w:rPr>
        <w:t>й услуги, в часы приема по адресу:</w:t>
      </w:r>
      <w:r w:rsidR="00523A9D" w:rsidRPr="00E47BB0">
        <w:rPr>
          <w:rStyle w:val="affc"/>
          <w:sz w:val="28"/>
          <w:szCs w:val="28"/>
        </w:rPr>
        <w:t xml:space="preserve"> 297571, Республика Крым, Симферопольский район, с. Доброе, ул. 40 лет Победы, 11.</w:t>
      </w:r>
    </w:p>
    <w:p w:rsidR="00C11DC7" w:rsidRPr="00E47BB0" w:rsidRDefault="007E0312"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Результат может быть получен по почте, при личном обращении к должностному </w:t>
      </w:r>
      <w:r w:rsidRPr="00E47BB0">
        <w:rPr>
          <w:rStyle w:val="affc"/>
          <w:rFonts w:ascii="Times New Roman" w:hAnsi="Times New Roman"/>
          <w:sz w:val="28"/>
          <w:szCs w:val="28"/>
        </w:rPr>
        <w:lastRenderedPageBreak/>
        <w:t>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C11DC7" w:rsidRPr="00E47BB0">
        <w:rPr>
          <w:rStyle w:val="affc"/>
          <w:rFonts w:ascii="Times New Roman" w:hAnsi="Times New Roman"/>
          <w:sz w:val="28"/>
          <w:szCs w:val="28"/>
        </w:rPr>
        <w:t>.</w:t>
      </w:r>
    </w:p>
    <w:p w:rsidR="008876E0" w:rsidRPr="00E47BB0" w:rsidRDefault="008876E0" w:rsidP="00C11DC7">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3</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проверка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личности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3</w:t>
      </w:r>
      <w:r w:rsidRPr="00E47BB0">
        <w:rPr>
          <w:rStyle w:val="affc"/>
          <w:rFonts w:ascii="Times New Roman" w:hAnsi="Times New Roman"/>
          <w:sz w:val="28"/>
          <w:szCs w:val="28"/>
        </w:rPr>
        <w:t>.1.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начала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служит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личное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обращение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законного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представителя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сотруднику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ответственному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либо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поступление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электронной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форме.</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3</w:t>
      </w:r>
      <w:r w:rsidRPr="00E47BB0">
        <w:rPr>
          <w:rStyle w:val="affc"/>
          <w:rFonts w:ascii="Times New Roman" w:hAnsi="Times New Roman"/>
          <w:sz w:val="28"/>
          <w:szCs w:val="28"/>
        </w:rPr>
        <w:t>.2.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исполнение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данной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сотрудник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ответственный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3</w:t>
      </w:r>
      <w:r w:rsidRPr="00E47BB0">
        <w:rPr>
          <w:rStyle w:val="affc"/>
          <w:rFonts w:ascii="Times New Roman" w:hAnsi="Times New Roman"/>
          <w:sz w:val="28"/>
          <w:szCs w:val="28"/>
        </w:rPr>
        <w:t>.3.</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обращении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сотрудник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ответственный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принимает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выполняя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этом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следующие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операции:</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проверяет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наличие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прилагаемых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требованиями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настоящего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регламента;</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определяет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перечень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сведений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которые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будут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межведомственным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запросам;</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проверяет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правильность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заполнения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текст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написан</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разборчиво,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наименования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юридических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без</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сокращения,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указанием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нахождения,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фамилии,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имена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отчества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физических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адреса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мест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жительства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написаны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полностью;</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прилагаемых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документах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подчисток,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приписок,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зачеркнутых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слов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неоговоренных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исправлений;</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прилагаемые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написаны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карандашом;</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4)</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прилагаемые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имеют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серьезных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повреждений,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наличие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которых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позволяет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однозначно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истолковать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содержание;</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сверяет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копии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оригиналами,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ставит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штамп</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копий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оригиналам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заверяет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своей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подписью;</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формирует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расписку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принятии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расписку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уведомляя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максимальном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сроке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также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выявляет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возможные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способы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связи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уведомления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принятом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C11DC7" w:rsidRPr="00E47BB0" w:rsidRDefault="00C11DC7" w:rsidP="00C11DC7">
      <w:pPr>
        <w:ind w:firstLine="567"/>
        <w:rPr>
          <w:rStyle w:val="affc"/>
          <w:rFonts w:ascii="Times New Roman" w:hAnsi="Times New Roman"/>
          <w:sz w:val="28"/>
          <w:szCs w:val="28"/>
        </w:rPr>
      </w:pPr>
      <w:r w:rsidRPr="00E47BB0">
        <w:rPr>
          <w:rStyle w:val="affc"/>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E47BB0">
        <w:rPr>
          <w:rStyle w:val="affc"/>
          <w:rFonts w:ascii="Times New Roman" w:hAnsi="Times New Roman"/>
          <w:sz w:val="28"/>
          <w:szCs w:val="28"/>
        </w:rPr>
        <w:lastRenderedPageBreak/>
        <w:t>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3</w:t>
      </w:r>
      <w:r w:rsidRPr="00E47BB0">
        <w:rPr>
          <w:rStyle w:val="affc"/>
          <w:rFonts w:ascii="Times New Roman" w:hAnsi="Times New Roman"/>
          <w:sz w:val="28"/>
          <w:szCs w:val="28"/>
        </w:rPr>
        <w:t>.4.</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Сотрудник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ответственный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течение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10</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минут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после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выдачи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расписки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описи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регистрирует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принятые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журнале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заявлений.</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прилагаемых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поступивших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электронной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форме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информационно-телекоммуникационной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сети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Интернет,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сотрудником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общего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делопроизводства,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позднее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12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часов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дня,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следующего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днем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комплекта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электронном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виде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3</w:t>
      </w:r>
      <w:r w:rsidRPr="00E47BB0">
        <w:rPr>
          <w:rStyle w:val="affc"/>
          <w:rFonts w:ascii="Times New Roman" w:hAnsi="Times New Roman"/>
          <w:sz w:val="28"/>
          <w:szCs w:val="28"/>
        </w:rPr>
        <w:t>.5.</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обнаружении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некорректности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предоставляемых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данных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сотрудник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ответственный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разъясняет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возникшую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ситуацию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указывает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способы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устранения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ошибок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если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они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могут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быть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устранены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ходе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вместе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устраняет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их.</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3</w:t>
      </w:r>
      <w:r w:rsidRPr="00E47BB0">
        <w:rPr>
          <w:rStyle w:val="affc"/>
          <w:rFonts w:ascii="Times New Roman" w:hAnsi="Times New Roman"/>
          <w:sz w:val="28"/>
          <w:szCs w:val="28"/>
        </w:rPr>
        <w:t>.6.</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копии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расписки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течение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30</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минут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после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журнале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сотрудник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ответственный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передает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сотруднику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ответственному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7E0312" w:rsidRPr="00E47BB0" w:rsidRDefault="008876E0" w:rsidP="007E0312">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3</w:t>
      </w:r>
      <w:r w:rsidRPr="00E47BB0">
        <w:rPr>
          <w:rStyle w:val="affc"/>
          <w:rFonts w:ascii="Times New Roman" w:hAnsi="Times New Roman"/>
          <w:sz w:val="28"/>
          <w:szCs w:val="28"/>
        </w:rPr>
        <w:t>.7.</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Результатом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исполнения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является</w:t>
      </w:r>
      <w:r w:rsidR="007E0312" w:rsidRPr="00E47BB0">
        <w:rPr>
          <w:rStyle w:val="affc"/>
          <w:rFonts w:ascii="Times New Roman" w:hAnsi="Times New Roman"/>
          <w:sz w:val="28"/>
          <w:szCs w:val="28"/>
        </w:rPr>
        <w:t>:</w:t>
      </w:r>
    </w:p>
    <w:p w:rsidR="007E0312" w:rsidRPr="00E47BB0" w:rsidRDefault="007E0312" w:rsidP="007E0312">
      <w:pPr>
        <w:ind w:firstLine="567"/>
        <w:rPr>
          <w:rStyle w:val="affc"/>
          <w:rFonts w:ascii="Times New Roman" w:hAnsi="Times New Roman"/>
          <w:sz w:val="28"/>
          <w:szCs w:val="28"/>
        </w:rPr>
      </w:pPr>
      <w:r w:rsidRPr="00E47BB0">
        <w:rPr>
          <w:rStyle w:val="affc"/>
          <w:rFonts w:ascii="Times New Roman" w:hAnsi="Times New Roman"/>
          <w:sz w:val="28"/>
          <w:szCs w:val="28"/>
        </w:rPr>
        <w:t>- прием и регистрация заявления, выдача (направление) заявителю расписки в получении заявления и приложенных к нему документов (уведомления о получении заявления);</w:t>
      </w:r>
    </w:p>
    <w:p w:rsidR="008876E0" w:rsidRPr="00E47BB0" w:rsidRDefault="007E0312" w:rsidP="007E0312">
      <w:pPr>
        <w:ind w:firstLine="567"/>
        <w:rPr>
          <w:rStyle w:val="affc"/>
          <w:rFonts w:ascii="Times New Roman" w:hAnsi="Times New Roman"/>
          <w:sz w:val="28"/>
          <w:szCs w:val="28"/>
        </w:rPr>
      </w:pPr>
      <w:r w:rsidRPr="00E47BB0">
        <w:rPr>
          <w:rStyle w:val="affc"/>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722566" w:rsidRPr="00E47BB0" w:rsidRDefault="00722566" w:rsidP="00722566">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4</w:t>
      </w:r>
      <w:r w:rsidRPr="00E47BB0">
        <w:rPr>
          <w:rStyle w:val="affc"/>
          <w:rFonts w:ascii="Times New Roman" w:hAnsi="Times New Roman"/>
          <w:sz w:val="28"/>
          <w:szCs w:val="28"/>
        </w:rPr>
        <w:t xml:space="preserve">. Формирование и направление межведомственного запроса в органы, участвующие в предоставлении муниципальной услуги </w:t>
      </w:r>
    </w:p>
    <w:p w:rsidR="00722566" w:rsidRPr="00E47BB0" w:rsidRDefault="00722566" w:rsidP="00722566">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4</w:t>
      </w:r>
      <w:r w:rsidRPr="00E47BB0">
        <w:rPr>
          <w:rStyle w:val="affc"/>
          <w:rFonts w:ascii="Times New Roman" w:hAnsi="Times New Roman"/>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722566" w:rsidRPr="00E47BB0" w:rsidRDefault="00722566" w:rsidP="00722566">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4</w:t>
      </w:r>
      <w:r w:rsidRPr="00E47BB0">
        <w:rPr>
          <w:rStyle w:val="affc"/>
          <w:rFonts w:ascii="Times New Roman" w:hAnsi="Times New Roman"/>
          <w:sz w:val="28"/>
          <w:szCs w:val="28"/>
        </w:rPr>
        <w:t>.2.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722566" w:rsidRPr="00E47BB0" w:rsidRDefault="00722566" w:rsidP="00722566">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4</w:t>
      </w:r>
      <w:r w:rsidRPr="00E47BB0">
        <w:rPr>
          <w:rStyle w:val="affc"/>
          <w:rFonts w:ascii="Times New Roman" w:hAnsi="Times New Roman"/>
          <w:sz w:val="28"/>
          <w:szCs w:val="28"/>
        </w:rPr>
        <w:t>.3. Максимальный срок исполнения административной процедуры – 3 дня со дня окончания приема документов.</w:t>
      </w:r>
    </w:p>
    <w:p w:rsidR="00722566" w:rsidRPr="00E47BB0" w:rsidRDefault="00722566" w:rsidP="00722566">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4</w:t>
      </w:r>
      <w:r w:rsidRPr="00E47BB0">
        <w:rPr>
          <w:rStyle w:val="affc"/>
          <w:rFonts w:ascii="Times New Roman" w:hAnsi="Times New Roman"/>
          <w:sz w:val="28"/>
          <w:szCs w:val="28"/>
        </w:rPr>
        <w:t>.4. Результатом исполнения административной процедуры является формирование и направление межведомственного запроса в органы, участвующие в предо</w:t>
      </w:r>
      <w:r w:rsidR="000B47F3">
        <w:rPr>
          <w:rStyle w:val="affc"/>
          <w:rFonts w:ascii="Times New Roman" w:hAnsi="Times New Roman"/>
          <w:sz w:val="28"/>
          <w:szCs w:val="28"/>
        </w:rPr>
        <w:t>ставлении муниципальной услуги.</w:t>
      </w:r>
    </w:p>
    <w:p w:rsidR="00722566" w:rsidRPr="00E47BB0" w:rsidRDefault="00722566" w:rsidP="00722566">
      <w:pPr>
        <w:ind w:firstLine="567"/>
        <w:rPr>
          <w:rStyle w:val="affc"/>
          <w:rFonts w:ascii="Times New Roman" w:hAnsi="Times New Roman"/>
          <w:sz w:val="28"/>
          <w:szCs w:val="28"/>
        </w:rPr>
      </w:pPr>
      <w:r w:rsidRPr="00E47BB0">
        <w:rPr>
          <w:rStyle w:val="affc"/>
          <w:rFonts w:ascii="Times New Roman" w:hAnsi="Times New Roman"/>
          <w:sz w:val="28"/>
          <w:szCs w:val="28"/>
        </w:rPr>
        <w:t xml:space="preserve">В соответствии с частью 3 статьи 7.2 Федерального закона от 27 июля 2010 года </w:t>
      </w:r>
      <w:r w:rsidRPr="00E47BB0">
        <w:rPr>
          <w:rStyle w:val="affc"/>
          <w:rFonts w:ascii="Times New Roman" w:hAnsi="Times New Roman"/>
          <w:sz w:val="28"/>
          <w:szCs w:val="28"/>
        </w:rPr>
        <w:lastRenderedPageBreak/>
        <w:t>№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5</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Рассмотрение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запроса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анализ</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представленных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00ED7B5D" w:rsidRPr="00E47BB0">
        <w:rPr>
          <w:rStyle w:val="affc"/>
          <w:rFonts w:ascii="Times New Roman" w:hAnsi="Times New Roman"/>
          <w:sz w:val="28"/>
          <w:szCs w:val="28"/>
        </w:rPr>
        <w:t xml:space="preserve">комиссионное обследование зеленых насаждений и подготовка акта комиссионного обследования, </w:t>
      </w:r>
      <w:r w:rsidRPr="00E47BB0">
        <w:rPr>
          <w:rStyle w:val="affc"/>
          <w:rFonts w:ascii="Times New Roman" w:hAnsi="Times New Roman"/>
          <w:sz w:val="28"/>
          <w:szCs w:val="28"/>
        </w:rPr>
        <w:t>принятие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отказе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5</w:t>
      </w:r>
      <w:r w:rsidRPr="00E47BB0">
        <w:rPr>
          <w:rStyle w:val="affc"/>
          <w:rFonts w:ascii="Times New Roman" w:hAnsi="Times New Roman"/>
          <w:sz w:val="28"/>
          <w:szCs w:val="28"/>
        </w:rPr>
        <w:t>.1.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начала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поступление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прилагаемых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нему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сотруднику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ответственному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5</w:t>
      </w:r>
      <w:r w:rsidRPr="00E47BB0">
        <w:rPr>
          <w:rStyle w:val="affc"/>
          <w:rFonts w:ascii="Times New Roman" w:hAnsi="Times New Roman"/>
          <w:sz w:val="28"/>
          <w:szCs w:val="28"/>
        </w:rPr>
        <w:t>.2.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процедура</w:t>
      </w:r>
      <w:r w:rsidR="009D34BA" w:rsidRPr="00E47BB0">
        <w:rPr>
          <w:rStyle w:val="affc"/>
          <w:rFonts w:ascii="Times New Roman" w:hAnsi="Times New Roman"/>
          <w:sz w:val="28"/>
          <w:szCs w:val="28"/>
        </w:rPr>
        <w:t xml:space="preserve"> </w:t>
      </w:r>
      <w:r w:rsidR="00185D3C" w:rsidRPr="00E47BB0">
        <w:rPr>
          <w:rStyle w:val="affc"/>
          <w:rFonts w:ascii="Times New Roman" w:hAnsi="Times New Roman"/>
          <w:sz w:val="28"/>
          <w:szCs w:val="28"/>
        </w:rPr>
        <w:t>«</w:t>
      </w:r>
      <w:r w:rsidRPr="00E47BB0">
        <w:rPr>
          <w:rStyle w:val="affc"/>
          <w:rFonts w:ascii="Times New Roman" w:hAnsi="Times New Roman"/>
          <w:sz w:val="28"/>
          <w:szCs w:val="28"/>
        </w:rPr>
        <w:t>Рассмотрение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запроса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анализ</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представленных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принятие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администрацией</w:t>
      </w:r>
      <w:r w:rsidR="00ED7B5D"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включает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себя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следующие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этапы:</w:t>
      </w:r>
    </w:p>
    <w:p w:rsidR="00ED7B5D"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1)</w:t>
      </w:r>
      <w:r w:rsidR="009D34BA" w:rsidRPr="00E47BB0">
        <w:rPr>
          <w:rStyle w:val="affc"/>
          <w:rFonts w:ascii="Times New Roman" w:hAnsi="Times New Roman"/>
          <w:sz w:val="28"/>
          <w:szCs w:val="28"/>
        </w:rPr>
        <w:t xml:space="preserve"> </w:t>
      </w:r>
      <w:r w:rsidR="00ED7B5D" w:rsidRPr="00E47BB0">
        <w:rPr>
          <w:rStyle w:val="affc"/>
          <w:rFonts w:ascii="Times New Roman" w:hAnsi="Times New Roman"/>
          <w:sz w:val="28"/>
          <w:szCs w:val="28"/>
        </w:rPr>
        <w:t>Комиссионное обследование зеленых насаждений и подготовка акта комиссионного обследования;</w:t>
      </w:r>
    </w:p>
    <w:p w:rsidR="00FA74D5" w:rsidRPr="00E47BB0" w:rsidRDefault="00FA74D5" w:rsidP="00FA74D5">
      <w:pPr>
        <w:ind w:firstLine="567"/>
        <w:rPr>
          <w:rStyle w:val="affc"/>
          <w:rFonts w:ascii="Times New Roman" w:hAnsi="Times New Roman"/>
          <w:sz w:val="28"/>
          <w:szCs w:val="28"/>
        </w:rPr>
      </w:pPr>
      <w:r w:rsidRPr="00E47BB0">
        <w:rPr>
          <w:rStyle w:val="affc"/>
          <w:rFonts w:ascii="Times New Roman" w:hAnsi="Times New Roman"/>
          <w:sz w:val="28"/>
          <w:szCs w:val="28"/>
        </w:rPr>
        <w:t>2) согласование вырубки (пересадки) зеленых насаждений с Председателем Советам Министров Республики Крым;</w:t>
      </w:r>
    </w:p>
    <w:p w:rsidR="008876E0" w:rsidRPr="00E47BB0" w:rsidRDefault="00FA74D5"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ED7B5D"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Принятие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согласовании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вырубки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(пересадки)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зеленых</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насаждений</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земельном</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участке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целом</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отдельных</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зеленых</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насаждений.</w:t>
      </w:r>
    </w:p>
    <w:p w:rsidR="008876E0" w:rsidRPr="00E47BB0" w:rsidRDefault="00FA74D5" w:rsidP="00841689">
      <w:pPr>
        <w:ind w:firstLine="567"/>
        <w:rPr>
          <w:rStyle w:val="affc"/>
          <w:rFonts w:ascii="Times New Roman" w:hAnsi="Times New Roman"/>
          <w:sz w:val="28"/>
          <w:szCs w:val="28"/>
        </w:rPr>
      </w:pPr>
      <w:r w:rsidRPr="00E47BB0">
        <w:rPr>
          <w:rStyle w:val="affc"/>
          <w:rFonts w:ascii="Times New Roman" w:hAnsi="Times New Roman"/>
          <w:sz w:val="28"/>
          <w:szCs w:val="28"/>
        </w:rPr>
        <w:t>4</w:t>
      </w:r>
      <w:r w:rsidR="008876E0"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Подготовка</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проекта</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разрешения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вырубку</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(пересадку)</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зеленых</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насаждений</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об</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отказе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разрешения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вырубку</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(пересадку)</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зеленых</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насаждений.</w:t>
      </w:r>
    </w:p>
    <w:p w:rsidR="008876E0" w:rsidRPr="00E47BB0" w:rsidRDefault="00FA74D5" w:rsidP="00841689">
      <w:pPr>
        <w:ind w:firstLine="567"/>
        <w:rPr>
          <w:rStyle w:val="affc"/>
          <w:rFonts w:ascii="Times New Roman" w:hAnsi="Times New Roman"/>
          <w:sz w:val="28"/>
          <w:szCs w:val="28"/>
        </w:rPr>
      </w:pPr>
      <w:r w:rsidRPr="00E47BB0">
        <w:rPr>
          <w:rStyle w:val="affc"/>
          <w:rFonts w:ascii="Times New Roman" w:hAnsi="Times New Roman"/>
          <w:sz w:val="28"/>
          <w:szCs w:val="28"/>
        </w:rPr>
        <w:t>5</w:t>
      </w:r>
      <w:r w:rsidR="008876E0"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Подписание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проекта</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главой</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администрации.</w:t>
      </w:r>
    </w:p>
    <w:p w:rsidR="008876E0" w:rsidRPr="00E47BB0" w:rsidRDefault="00FA74D5" w:rsidP="00841689">
      <w:pPr>
        <w:ind w:firstLine="567"/>
        <w:rPr>
          <w:rStyle w:val="affc"/>
          <w:rFonts w:ascii="Times New Roman" w:hAnsi="Times New Roman"/>
          <w:sz w:val="28"/>
          <w:szCs w:val="28"/>
        </w:rPr>
      </w:pPr>
      <w:r w:rsidRPr="00E47BB0">
        <w:rPr>
          <w:rStyle w:val="affc"/>
          <w:rFonts w:ascii="Times New Roman" w:hAnsi="Times New Roman"/>
          <w:sz w:val="28"/>
          <w:szCs w:val="28"/>
        </w:rPr>
        <w:t>6</w:t>
      </w:r>
      <w:r w:rsidR="008876E0"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Оформление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уведомления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(об</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отказе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3A6825" w:rsidRPr="00E47BB0">
        <w:rPr>
          <w:rStyle w:val="affc"/>
          <w:rFonts w:ascii="Times New Roman" w:hAnsi="Times New Roman"/>
          <w:sz w:val="28"/>
          <w:szCs w:val="28"/>
        </w:rPr>
        <w:t>порубочного билета и (или) разрешения на пересадку деревьев и кустарников</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его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подписание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главой</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администрации.</w:t>
      </w:r>
    </w:p>
    <w:p w:rsidR="008876E0" w:rsidRPr="00E47BB0" w:rsidRDefault="00665BCA"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5</w:t>
      </w:r>
      <w:r w:rsidR="008876E0" w:rsidRPr="00E47BB0">
        <w:rPr>
          <w:rStyle w:val="affc"/>
          <w:rFonts w:ascii="Times New Roman" w:hAnsi="Times New Roman"/>
          <w:sz w:val="28"/>
          <w:szCs w:val="28"/>
        </w:rPr>
        <w:t>.3.</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Общий</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срок</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исполнения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процедуры</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принятию</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разрешении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вырубки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пересадке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зеленых</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насаждений</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составляет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2</w:t>
      </w:r>
      <w:r w:rsidR="008876E0" w:rsidRPr="00E47BB0">
        <w:rPr>
          <w:rStyle w:val="affc"/>
          <w:rFonts w:ascii="Times New Roman" w:hAnsi="Times New Roman"/>
          <w:sz w:val="28"/>
          <w:szCs w:val="28"/>
        </w:rPr>
        <w:t>0</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дней</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со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дня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поступления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заявления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Администрацию</w:t>
      </w:r>
      <w:r w:rsidR="008876E0" w:rsidRPr="00E47BB0">
        <w:rPr>
          <w:rStyle w:val="affc"/>
          <w:rFonts w:ascii="Times New Roman" w:hAnsi="Times New Roman"/>
          <w:sz w:val="28"/>
          <w:szCs w:val="28"/>
        </w:rPr>
        <w:t>.</w:t>
      </w:r>
    </w:p>
    <w:p w:rsidR="00ED7B5D" w:rsidRPr="00E47BB0" w:rsidRDefault="00ED7B5D" w:rsidP="00ED7B5D">
      <w:pPr>
        <w:ind w:firstLine="567"/>
        <w:rPr>
          <w:rStyle w:val="affc"/>
          <w:rFonts w:ascii="Times New Roman" w:hAnsi="Times New Roman"/>
          <w:sz w:val="28"/>
          <w:szCs w:val="28"/>
        </w:rPr>
      </w:pPr>
      <w:r w:rsidRPr="00E47BB0">
        <w:rPr>
          <w:rStyle w:val="affc"/>
          <w:rFonts w:ascii="Times New Roman" w:hAnsi="Times New Roman"/>
          <w:sz w:val="28"/>
          <w:szCs w:val="28"/>
        </w:rPr>
        <w:t>Ответственный исполнитель организует комиссионное обследование указанных в заявлении зеленых насаждений. Комиссионное обследование производится комиссией по обследованию зеленых насаждений на территории муниципального образования (далее - Комиссия).</w:t>
      </w:r>
    </w:p>
    <w:p w:rsidR="00ED7B5D" w:rsidRPr="00E47BB0" w:rsidRDefault="00ED7B5D" w:rsidP="00ED7B5D">
      <w:pPr>
        <w:ind w:firstLine="567"/>
        <w:rPr>
          <w:rStyle w:val="affc"/>
          <w:rFonts w:ascii="Times New Roman" w:hAnsi="Times New Roman"/>
          <w:sz w:val="28"/>
          <w:szCs w:val="28"/>
        </w:rPr>
      </w:pPr>
      <w:r w:rsidRPr="00E47BB0">
        <w:rPr>
          <w:rStyle w:val="affc"/>
          <w:rFonts w:ascii="Times New Roman" w:hAnsi="Times New Roman"/>
          <w:sz w:val="28"/>
          <w:szCs w:val="28"/>
        </w:rPr>
        <w:t>Комиссия собирается по мере поступления Заявлений.</w:t>
      </w:r>
    </w:p>
    <w:p w:rsidR="00ED7B5D" w:rsidRPr="00E47BB0" w:rsidRDefault="00ED7B5D" w:rsidP="00ED7B5D">
      <w:pPr>
        <w:ind w:firstLine="567"/>
        <w:rPr>
          <w:rStyle w:val="affc"/>
          <w:rFonts w:ascii="Times New Roman" w:hAnsi="Times New Roman"/>
          <w:sz w:val="28"/>
          <w:szCs w:val="28"/>
        </w:rPr>
      </w:pPr>
      <w:r w:rsidRPr="00E47BB0">
        <w:rPr>
          <w:rStyle w:val="affc"/>
          <w:rFonts w:ascii="Times New Roman" w:hAnsi="Times New Roman"/>
          <w:sz w:val="28"/>
          <w:szCs w:val="28"/>
        </w:rPr>
        <w:t>По результатам комиссионного обследования производится расчет восстановительной стоимости зеленых насаждений, заявленных к сносу (вырубке).</w:t>
      </w:r>
    </w:p>
    <w:p w:rsidR="00ED7B5D" w:rsidRPr="00E47BB0" w:rsidRDefault="00ED7B5D" w:rsidP="00ED7B5D">
      <w:pPr>
        <w:ind w:firstLine="567"/>
        <w:rPr>
          <w:rStyle w:val="affc"/>
          <w:rFonts w:ascii="Times New Roman" w:hAnsi="Times New Roman"/>
          <w:sz w:val="28"/>
          <w:szCs w:val="28"/>
        </w:rPr>
      </w:pPr>
      <w:r w:rsidRPr="00E47BB0">
        <w:rPr>
          <w:rStyle w:val="affc"/>
          <w:rFonts w:ascii="Times New Roman" w:hAnsi="Times New Roman"/>
          <w:sz w:val="28"/>
          <w:szCs w:val="28"/>
        </w:rPr>
        <w:t>После комиссионного обследования в течение 3 дней ответственный исполнитель формирует акт комиссионного обследования, который подписывается Председателем и членами Комиссии.</w:t>
      </w:r>
    </w:p>
    <w:p w:rsidR="00ED7B5D" w:rsidRPr="00E47BB0" w:rsidRDefault="00ED7B5D" w:rsidP="00ED7B5D">
      <w:pPr>
        <w:ind w:firstLine="567"/>
        <w:rPr>
          <w:rStyle w:val="affc"/>
          <w:rFonts w:ascii="Times New Roman" w:hAnsi="Times New Roman"/>
          <w:sz w:val="28"/>
          <w:szCs w:val="28"/>
        </w:rPr>
      </w:pPr>
      <w:r w:rsidRPr="00E47BB0">
        <w:rPr>
          <w:rStyle w:val="affc"/>
          <w:rFonts w:ascii="Times New Roman" w:hAnsi="Times New Roman"/>
          <w:sz w:val="28"/>
          <w:szCs w:val="28"/>
        </w:rPr>
        <w:t>В акте комиссионного обследования указываются наименование, количество, состояние, диаметр ствола и восстановительная стоимость зеленых насаждений, заявленных к сносу (вырубке), расчет которой осуществляется в установленном порядке, а также вывод о возможности либо невозможности сноса (вырубки) зеленых насаждений.</w:t>
      </w:r>
    </w:p>
    <w:p w:rsidR="00ED7B5D" w:rsidRPr="00E47BB0" w:rsidRDefault="00ED7B5D" w:rsidP="00ED7B5D">
      <w:pPr>
        <w:ind w:firstLine="567"/>
        <w:rPr>
          <w:rStyle w:val="affc"/>
          <w:rFonts w:ascii="Times New Roman" w:hAnsi="Times New Roman"/>
          <w:sz w:val="28"/>
          <w:szCs w:val="28"/>
        </w:rPr>
      </w:pPr>
      <w:r w:rsidRPr="00E47BB0">
        <w:rPr>
          <w:rStyle w:val="affc"/>
          <w:rFonts w:ascii="Times New Roman" w:hAnsi="Times New Roman"/>
          <w:sz w:val="28"/>
          <w:szCs w:val="28"/>
        </w:rPr>
        <w:lastRenderedPageBreak/>
        <w:t xml:space="preserve">Акт составляется в </w:t>
      </w:r>
      <w:r w:rsidR="00946D7E" w:rsidRPr="00E47BB0">
        <w:rPr>
          <w:rStyle w:val="affc"/>
          <w:rFonts w:ascii="Times New Roman" w:hAnsi="Times New Roman"/>
          <w:sz w:val="28"/>
          <w:szCs w:val="28"/>
        </w:rPr>
        <w:t>трех</w:t>
      </w:r>
      <w:r w:rsidRPr="00E47BB0">
        <w:rPr>
          <w:rStyle w:val="affc"/>
          <w:rFonts w:ascii="Times New Roman" w:hAnsi="Times New Roman"/>
          <w:sz w:val="28"/>
          <w:szCs w:val="28"/>
        </w:rPr>
        <w:t xml:space="preserve"> экземплярах, один из которых передается заявителю.</w:t>
      </w:r>
    </w:p>
    <w:p w:rsidR="00946D7E" w:rsidRPr="00E47BB0" w:rsidRDefault="00946D7E" w:rsidP="00946D7E">
      <w:pPr>
        <w:ind w:firstLine="567"/>
        <w:rPr>
          <w:rStyle w:val="affc"/>
          <w:rFonts w:ascii="Times New Roman" w:hAnsi="Times New Roman"/>
          <w:sz w:val="28"/>
          <w:szCs w:val="28"/>
        </w:rPr>
      </w:pPr>
      <w:r w:rsidRPr="00E47BB0">
        <w:rPr>
          <w:rStyle w:val="affc"/>
          <w:rFonts w:ascii="Times New Roman" w:hAnsi="Times New Roman"/>
          <w:sz w:val="28"/>
          <w:szCs w:val="28"/>
        </w:rPr>
        <w:t>Экземпляр акта с сопроводительным письмом направляется на согласование Председателю Совета министров Республики Крым.</w:t>
      </w:r>
    </w:p>
    <w:p w:rsidR="00ED7B5D" w:rsidRPr="00E47BB0" w:rsidRDefault="00946D7E" w:rsidP="00ED7B5D">
      <w:pPr>
        <w:ind w:firstLine="567"/>
        <w:rPr>
          <w:rStyle w:val="affc"/>
          <w:rFonts w:ascii="Times New Roman" w:hAnsi="Times New Roman"/>
          <w:sz w:val="28"/>
          <w:szCs w:val="28"/>
        </w:rPr>
      </w:pPr>
      <w:r w:rsidRPr="00E47BB0">
        <w:rPr>
          <w:rStyle w:val="affc"/>
          <w:rFonts w:ascii="Times New Roman" w:hAnsi="Times New Roman"/>
          <w:sz w:val="28"/>
          <w:szCs w:val="28"/>
        </w:rPr>
        <w:t xml:space="preserve">После получения согласования Председателя Совета министров Республики Крым сотрудник администрации производит расчёт </w:t>
      </w:r>
      <w:r w:rsidR="00ED7B5D" w:rsidRPr="00E47BB0">
        <w:rPr>
          <w:rStyle w:val="affc"/>
          <w:rFonts w:ascii="Times New Roman" w:hAnsi="Times New Roman"/>
          <w:sz w:val="28"/>
          <w:szCs w:val="28"/>
        </w:rPr>
        <w:t>восстановительной стоимости зеленых насаждений. Заявитель в течении 6 дней со дня получения акта комиссионного обследования зеленых насаждений обязан оплатить восстановительную стоимость зеленых насаждений, указанную в акте,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w:t>
      </w:r>
    </w:p>
    <w:p w:rsidR="00ED7B5D" w:rsidRPr="00E47BB0" w:rsidRDefault="00ED7B5D" w:rsidP="00ED7B5D">
      <w:pPr>
        <w:ind w:firstLine="567"/>
        <w:rPr>
          <w:rStyle w:val="affc"/>
          <w:rFonts w:ascii="Times New Roman" w:hAnsi="Times New Roman"/>
          <w:sz w:val="28"/>
          <w:szCs w:val="28"/>
        </w:rPr>
      </w:pPr>
      <w:r w:rsidRPr="00E47BB0">
        <w:rPr>
          <w:rStyle w:val="affc"/>
          <w:rFonts w:ascii="Times New Roman" w:hAnsi="Times New Roman"/>
          <w:sz w:val="28"/>
          <w:szCs w:val="28"/>
        </w:rPr>
        <w:t>На основании акта комиссионного обследования</w:t>
      </w:r>
      <w:r w:rsidR="00946D7E" w:rsidRPr="00E47BB0">
        <w:rPr>
          <w:rStyle w:val="affc"/>
          <w:rFonts w:ascii="Times New Roman" w:hAnsi="Times New Roman"/>
          <w:sz w:val="28"/>
          <w:szCs w:val="28"/>
        </w:rPr>
        <w:t xml:space="preserve"> и согласования Председателя Совета министров Республики Крым</w:t>
      </w:r>
      <w:r w:rsidRPr="00E47BB0">
        <w:rPr>
          <w:rStyle w:val="affc"/>
          <w:rFonts w:ascii="Times New Roman" w:hAnsi="Times New Roman"/>
          <w:sz w:val="28"/>
          <w:szCs w:val="28"/>
        </w:rPr>
        <w:t xml:space="preserve"> в течение 3 дней ответственный исполнитель оформляет 2 бланка порубочного билета.</w:t>
      </w:r>
    </w:p>
    <w:p w:rsidR="00946D7E" w:rsidRPr="00E47BB0" w:rsidRDefault="00946D7E" w:rsidP="00ED7B5D">
      <w:pPr>
        <w:ind w:firstLine="567"/>
        <w:rPr>
          <w:rStyle w:val="affc"/>
          <w:rFonts w:ascii="Times New Roman" w:hAnsi="Times New Roman"/>
          <w:sz w:val="28"/>
          <w:szCs w:val="28"/>
        </w:rPr>
      </w:pPr>
      <w:r w:rsidRPr="00E47BB0">
        <w:rPr>
          <w:rStyle w:val="affc"/>
          <w:rFonts w:ascii="Times New Roman" w:hAnsi="Times New Roman"/>
          <w:sz w:val="28"/>
          <w:szCs w:val="28"/>
        </w:rPr>
        <w:t>В случае неполучения согласования Председателя Совета министров Республики Крым сотрудник администрации готовит письмо в двух экземплярах об отказе в выдаче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w:t>
      </w:r>
    </w:p>
    <w:p w:rsidR="00946D7E" w:rsidRPr="00E47BB0" w:rsidRDefault="00946D7E" w:rsidP="00946D7E">
      <w:pPr>
        <w:ind w:firstLine="567"/>
        <w:rPr>
          <w:rStyle w:val="affc"/>
          <w:rFonts w:ascii="Times New Roman" w:hAnsi="Times New Roman"/>
          <w:sz w:val="28"/>
          <w:szCs w:val="28"/>
        </w:rPr>
      </w:pPr>
      <w:r w:rsidRPr="00E47BB0">
        <w:rPr>
          <w:rStyle w:val="affc"/>
          <w:rFonts w:ascii="Times New Roman" w:hAnsi="Times New Roman"/>
          <w:sz w:val="28"/>
          <w:szCs w:val="28"/>
        </w:rPr>
        <w:t>Подготовленное письмо об отказе в выдаче порубочного билета и (или) разрешения на пересадку деревьев и кустарников направляется в порядке делопроизводства на подпись Главе муниципального образования с последующей регистрацией в журнале исходящей корреспонденции.</w:t>
      </w:r>
    </w:p>
    <w:p w:rsidR="00946D7E" w:rsidRPr="00E47BB0" w:rsidRDefault="00946D7E" w:rsidP="00946D7E">
      <w:pPr>
        <w:ind w:firstLine="567"/>
        <w:rPr>
          <w:rStyle w:val="affc"/>
          <w:rFonts w:ascii="Times New Roman" w:hAnsi="Times New Roman"/>
          <w:sz w:val="28"/>
          <w:szCs w:val="28"/>
        </w:rPr>
      </w:pPr>
      <w:r w:rsidRPr="00E47BB0">
        <w:rPr>
          <w:rStyle w:val="affc"/>
          <w:rFonts w:ascii="Times New Roman" w:hAnsi="Times New Roman"/>
          <w:sz w:val="28"/>
          <w:szCs w:val="28"/>
        </w:rPr>
        <w:t>Максимальный срок выполнения действия – 5 дней.</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5</w:t>
      </w:r>
      <w:r w:rsidRPr="00E47BB0">
        <w:rPr>
          <w:rStyle w:val="affc"/>
          <w:rFonts w:ascii="Times New Roman" w:hAnsi="Times New Roman"/>
          <w:sz w:val="28"/>
          <w:szCs w:val="28"/>
        </w:rPr>
        <w:t>.4.</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Результатом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настоящей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принятие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(отказе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3A6825" w:rsidRPr="00E47BB0">
        <w:rPr>
          <w:rStyle w:val="affc"/>
          <w:rFonts w:ascii="Times New Roman" w:hAnsi="Times New Roman"/>
          <w:sz w:val="28"/>
          <w:szCs w:val="28"/>
        </w:rPr>
        <w:t>порубочного билета и (или) разрешения на пересадку деревьев и кустарников</w:t>
      </w:r>
      <w:r w:rsidRPr="00E47BB0">
        <w:rPr>
          <w:rStyle w:val="affc"/>
          <w:rFonts w:ascii="Times New Roman" w:hAnsi="Times New Roman"/>
          <w:sz w:val="28"/>
          <w:szCs w:val="28"/>
        </w:rPr>
        <w:t>.</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6</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Выдача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готовых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заявителю.</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6</w:t>
      </w:r>
      <w:r w:rsidRPr="00E47BB0">
        <w:rPr>
          <w:rStyle w:val="affc"/>
          <w:rFonts w:ascii="Times New Roman" w:hAnsi="Times New Roman"/>
          <w:sz w:val="28"/>
          <w:szCs w:val="28"/>
        </w:rPr>
        <w:t>.1.</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начала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является</w:t>
      </w:r>
      <w:r w:rsidR="009D34BA" w:rsidRPr="00E47BB0">
        <w:rPr>
          <w:rStyle w:val="affc"/>
          <w:rFonts w:ascii="Times New Roman" w:hAnsi="Times New Roman"/>
          <w:sz w:val="28"/>
          <w:szCs w:val="28"/>
        </w:rPr>
        <w:t xml:space="preserve"> </w:t>
      </w:r>
      <w:r w:rsidR="00665BCA" w:rsidRPr="00E47BB0">
        <w:rPr>
          <w:rStyle w:val="affc"/>
          <w:rFonts w:ascii="Times New Roman" w:hAnsi="Times New Roman"/>
          <w:sz w:val="28"/>
          <w:szCs w:val="28"/>
        </w:rPr>
        <w:t>принятие</w:t>
      </w:r>
      <w:r w:rsidR="009D34BA" w:rsidRPr="00E47BB0">
        <w:rPr>
          <w:rStyle w:val="affc"/>
          <w:rFonts w:ascii="Times New Roman" w:hAnsi="Times New Roman"/>
          <w:sz w:val="28"/>
          <w:szCs w:val="28"/>
        </w:rPr>
        <w:t xml:space="preserve"> </w:t>
      </w:r>
      <w:r w:rsidR="00665BCA"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00665BCA"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00665BCA"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665BCA" w:rsidRPr="00E47BB0">
        <w:rPr>
          <w:rStyle w:val="affc"/>
          <w:rFonts w:ascii="Times New Roman" w:hAnsi="Times New Roman"/>
          <w:sz w:val="28"/>
          <w:szCs w:val="28"/>
        </w:rPr>
        <w:t>(отказе</w:t>
      </w:r>
      <w:r w:rsidR="009D34BA" w:rsidRPr="00E47BB0">
        <w:rPr>
          <w:rStyle w:val="affc"/>
          <w:rFonts w:ascii="Times New Roman" w:hAnsi="Times New Roman"/>
          <w:sz w:val="28"/>
          <w:szCs w:val="28"/>
        </w:rPr>
        <w:t xml:space="preserve"> </w:t>
      </w:r>
      <w:r w:rsidR="00665BCA"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665BCA"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3A6825" w:rsidRPr="00E47BB0">
        <w:rPr>
          <w:rStyle w:val="affc"/>
          <w:rFonts w:ascii="Times New Roman" w:hAnsi="Times New Roman"/>
          <w:sz w:val="28"/>
          <w:szCs w:val="28"/>
        </w:rPr>
        <w:t>порубочного билета и (или) разрешения на пересадку деревьев и кустарников</w:t>
      </w:r>
      <w:r w:rsidRPr="00E47BB0">
        <w:rPr>
          <w:rStyle w:val="affc"/>
          <w:rFonts w:ascii="Times New Roman" w:hAnsi="Times New Roman"/>
          <w:sz w:val="28"/>
          <w:szCs w:val="28"/>
        </w:rPr>
        <w:t>.</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6</w:t>
      </w:r>
      <w:r w:rsidRPr="00E47BB0">
        <w:rPr>
          <w:rStyle w:val="affc"/>
          <w:rFonts w:ascii="Times New Roman" w:hAnsi="Times New Roman"/>
          <w:sz w:val="28"/>
          <w:szCs w:val="28"/>
        </w:rPr>
        <w:t>.2.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Общий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срок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выдачи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направления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составляет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3</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рабочих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дня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момента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принятия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решения.</w:t>
      </w:r>
    </w:p>
    <w:p w:rsidR="008876E0" w:rsidRPr="00E47BB0" w:rsidRDefault="00665BCA"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6</w:t>
      </w:r>
      <w:r w:rsidR="008876E0" w:rsidRPr="00E47BB0">
        <w:rPr>
          <w:rStyle w:val="affc"/>
          <w:rFonts w:ascii="Times New Roman" w:hAnsi="Times New Roman"/>
          <w:sz w:val="28"/>
          <w:szCs w:val="28"/>
        </w:rPr>
        <w:t>.3.</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Специалист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уведомляет</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телефону</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принятии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необходимости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его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получения,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наличии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адреса</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электронной</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почты</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пересылает</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ему</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электронное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сообщение.</w:t>
      </w:r>
    </w:p>
    <w:p w:rsidR="008876E0" w:rsidRPr="00E47BB0" w:rsidRDefault="00665BCA"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6</w:t>
      </w:r>
      <w:r w:rsidR="008876E0" w:rsidRPr="00E47BB0">
        <w:rPr>
          <w:rStyle w:val="affc"/>
          <w:rFonts w:ascii="Times New Roman" w:hAnsi="Times New Roman"/>
          <w:sz w:val="28"/>
          <w:szCs w:val="28"/>
        </w:rPr>
        <w:t>.4.</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заявителю</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ответственный</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специалист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делает</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соответствующую</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запись</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автоматизированную</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информационную</w:t>
      </w:r>
      <w:r w:rsidR="009D34BA" w:rsidRPr="00E47BB0">
        <w:rPr>
          <w:rStyle w:val="affc"/>
          <w:rFonts w:ascii="Times New Roman" w:hAnsi="Times New Roman"/>
          <w:sz w:val="28"/>
          <w:szCs w:val="28"/>
        </w:rPr>
        <w:t xml:space="preserve"> </w:t>
      </w:r>
      <w:r w:rsidR="008876E0" w:rsidRPr="00E47BB0">
        <w:rPr>
          <w:rStyle w:val="affc"/>
          <w:rFonts w:ascii="Times New Roman" w:hAnsi="Times New Roman"/>
          <w:sz w:val="28"/>
          <w:szCs w:val="28"/>
        </w:rPr>
        <w:t>систему.</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6</w:t>
      </w:r>
      <w:r w:rsidRPr="00E47BB0">
        <w:rPr>
          <w:rStyle w:val="affc"/>
          <w:rFonts w:ascii="Times New Roman" w:hAnsi="Times New Roman"/>
          <w:sz w:val="28"/>
          <w:szCs w:val="28"/>
        </w:rPr>
        <w:t>.5.</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невозможности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установить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контакт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также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невозможности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явки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его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представителя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665BCA" w:rsidRPr="00E47BB0">
        <w:rPr>
          <w:rStyle w:val="affc"/>
          <w:rFonts w:ascii="Times New Roman" w:hAnsi="Times New Roman"/>
          <w:sz w:val="28"/>
          <w:szCs w:val="28"/>
        </w:rPr>
        <w:t>Администрацию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комплект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должен</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быть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направлен</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почтой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заказным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уведомлением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письмом).</w:t>
      </w:r>
    </w:p>
    <w:p w:rsidR="008876E0"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6</w:t>
      </w:r>
      <w:r w:rsidRPr="00E47BB0">
        <w:rPr>
          <w:rStyle w:val="affc"/>
          <w:rFonts w:ascii="Times New Roman" w:hAnsi="Times New Roman"/>
          <w:sz w:val="28"/>
          <w:szCs w:val="28"/>
        </w:rPr>
        <w:t>.6.</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Экземпляр</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отметкой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или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приложением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уведомления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направлении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документов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почтой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подлежат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возврату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lastRenderedPageBreak/>
        <w:t>правовое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управление.</w:t>
      </w:r>
    </w:p>
    <w:p w:rsidR="009D34BA" w:rsidRPr="00E47BB0" w:rsidRDefault="008876E0" w:rsidP="00841689">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6</w:t>
      </w:r>
      <w:r w:rsidRPr="00E47BB0">
        <w:rPr>
          <w:rStyle w:val="affc"/>
          <w:rFonts w:ascii="Times New Roman" w:hAnsi="Times New Roman"/>
          <w:sz w:val="28"/>
          <w:szCs w:val="28"/>
        </w:rPr>
        <w:t>.7.</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Результатом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процедуры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является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заявителем</w:t>
      </w:r>
      <w:r w:rsidR="009D34BA" w:rsidRPr="00E47BB0">
        <w:rPr>
          <w:rStyle w:val="affc"/>
          <w:rFonts w:ascii="Times New Roman" w:hAnsi="Times New Roman"/>
          <w:sz w:val="28"/>
          <w:szCs w:val="28"/>
        </w:rPr>
        <w:t xml:space="preserve"> </w:t>
      </w:r>
      <w:r w:rsidR="00ED7B5D" w:rsidRPr="00E47BB0">
        <w:rPr>
          <w:rStyle w:val="affc"/>
          <w:rFonts w:ascii="Times New Roman" w:hAnsi="Times New Roman"/>
          <w:sz w:val="28"/>
          <w:szCs w:val="28"/>
        </w:rPr>
        <w:t xml:space="preserve">порубочного билета и (или) разрешения на пересадку деревьев и кустарников или </w:t>
      </w:r>
      <w:r w:rsidRPr="00E47BB0">
        <w:rPr>
          <w:rStyle w:val="affc"/>
          <w:rFonts w:ascii="Times New Roman" w:hAnsi="Times New Roman"/>
          <w:sz w:val="28"/>
          <w:szCs w:val="28"/>
        </w:rPr>
        <w:t>принятого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администрации</w:t>
      </w:r>
      <w:r w:rsidR="009D34BA" w:rsidRPr="00E47BB0">
        <w:rPr>
          <w:rStyle w:val="affc"/>
          <w:rFonts w:ascii="Times New Roman" w:hAnsi="Times New Roman"/>
          <w:sz w:val="28"/>
          <w:szCs w:val="28"/>
        </w:rPr>
        <w:t xml:space="preserve"> </w:t>
      </w:r>
      <w:r w:rsidR="00665BCA" w:rsidRPr="00E47BB0">
        <w:rPr>
          <w:rStyle w:val="affc"/>
          <w:rFonts w:ascii="Times New Roman" w:hAnsi="Times New Roman"/>
          <w:sz w:val="28"/>
          <w:szCs w:val="28"/>
        </w:rPr>
        <w:t>о</w:t>
      </w:r>
      <w:r w:rsidR="00ED7B5D" w:rsidRPr="00E47BB0">
        <w:rPr>
          <w:rStyle w:val="affc"/>
          <w:rFonts w:ascii="Times New Roman" w:hAnsi="Times New Roman"/>
          <w:sz w:val="28"/>
          <w:szCs w:val="28"/>
        </w:rPr>
        <w:t xml:space="preserve">б </w:t>
      </w:r>
      <w:r w:rsidR="00665BCA" w:rsidRPr="00E47BB0">
        <w:rPr>
          <w:rStyle w:val="affc"/>
          <w:rFonts w:ascii="Times New Roman" w:hAnsi="Times New Roman"/>
          <w:sz w:val="28"/>
          <w:szCs w:val="28"/>
        </w:rPr>
        <w:t>отказе</w:t>
      </w:r>
      <w:r w:rsidR="009D34BA" w:rsidRPr="00E47BB0">
        <w:rPr>
          <w:rStyle w:val="affc"/>
          <w:rFonts w:ascii="Times New Roman" w:hAnsi="Times New Roman"/>
          <w:sz w:val="28"/>
          <w:szCs w:val="28"/>
        </w:rPr>
        <w:t xml:space="preserve"> </w:t>
      </w:r>
      <w:r w:rsidR="00665BCA"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00665BCA" w:rsidRPr="00E47BB0">
        <w:rPr>
          <w:rStyle w:val="affc"/>
          <w:rFonts w:ascii="Times New Roman" w:hAnsi="Times New Roman"/>
          <w:sz w:val="28"/>
          <w:szCs w:val="28"/>
        </w:rPr>
        <w:t>выдаче</w:t>
      </w:r>
      <w:r w:rsidR="009D34BA" w:rsidRPr="00E47BB0">
        <w:rPr>
          <w:rStyle w:val="affc"/>
          <w:rFonts w:ascii="Times New Roman" w:hAnsi="Times New Roman"/>
          <w:sz w:val="28"/>
          <w:szCs w:val="28"/>
        </w:rPr>
        <w:t xml:space="preserve"> </w:t>
      </w:r>
      <w:r w:rsidR="003A6825" w:rsidRPr="00E47BB0">
        <w:rPr>
          <w:rStyle w:val="affc"/>
          <w:rFonts w:ascii="Times New Roman" w:hAnsi="Times New Roman"/>
          <w:sz w:val="28"/>
          <w:szCs w:val="28"/>
        </w:rPr>
        <w:t>порубочного билета и (или) разрешения на пересадку деревьев и кустарников</w:t>
      </w:r>
      <w:r w:rsidR="00665BCA" w:rsidRPr="00E47BB0">
        <w:rPr>
          <w:rStyle w:val="affc"/>
          <w:rFonts w:ascii="Times New Roman" w:hAnsi="Times New Roman"/>
          <w:sz w:val="28"/>
          <w:szCs w:val="28"/>
        </w:rPr>
        <w:t>.</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7</w:t>
      </w:r>
      <w:r w:rsidRPr="00E47BB0">
        <w:rPr>
          <w:rStyle w:val="affc"/>
          <w:rFonts w:ascii="Times New Roman"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7</w:t>
      </w:r>
      <w:r w:rsidRPr="00E47BB0">
        <w:rPr>
          <w:rStyle w:val="affc"/>
          <w:rFonts w:ascii="Times New Roman" w:hAnsi="Times New Roman"/>
          <w:sz w:val="28"/>
          <w:szCs w:val="28"/>
        </w:rPr>
        <w:t>.1.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7</w:t>
      </w:r>
      <w:r w:rsidRPr="00E47BB0">
        <w:rPr>
          <w:rStyle w:val="affc"/>
          <w:rFonts w:ascii="Times New Roman" w:hAnsi="Times New Roman"/>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7</w:t>
      </w:r>
      <w:r w:rsidRPr="00E47BB0">
        <w:rPr>
          <w:rStyle w:val="affc"/>
          <w:rFonts w:ascii="Times New Roman" w:hAnsi="Times New Roman"/>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 через организацию почтовой связи (заявителем направляются копии документов с опечатками и (или) ошибками).</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Прием и регистрация заявления об исправлении опечаток и (или) ошибок осуществляется в соответствии с пунктом 3.</w:t>
      </w:r>
      <w:r w:rsidR="007E0312" w:rsidRPr="00E47BB0">
        <w:rPr>
          <w:rStyle w:val="affc"/>
          <w:rFonts w:ascii="Times New Roman" w:hAnsi="Times New Roman"/>
          <w:sz w:val="28"/>
          <w:szCs w:val="28"/>
        </w:rPr>
        <w:t>3</w:t>
      </w:r>
      <w:r w:rsidRPr="00E47BB0">
        <w:rPr>
          <w:rStyle w:val="affc"/>
          <w:rFonts w:ascii="Times New Roman" w:hAnsi="Times New Roman"/>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7</w:t>
      </w:r>
      <w:r w:rsidRPr="00E47BB0">
        <w:rPr>
          <w:rStyle w:val="affc"/>
          <w:rFonts w:ascii="Times New Roman" w:hAnsi="Times New Roman"/>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 изменение содержания документов, являющихся результатом предоставления муниципальной услуги;</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7</w:t>
      </w:r>
      <w:r w:rsidRPr="00E47BB0">
        <w:rPr>
          <w:rStyle w:val="affc"/>
          <w:rFonts w:ascii="Times New Roman" w:hAnsi="Times New Roman"/>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7</w:t>
      </w:r>
      <w:r w:rsidRPr="00E47BB0">
        <w:rPr>
          <w:rStyle w:val="affc"/>
          <w:rFonts w:ascii="Times New Roman" w:hAnsi="Times New Roman"/>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7</w:t>
      </w:r>
      <w:r w:rsidRPr="00E47BB0">
        <w:rPr>
          <w:rStyle w:val="affc"/>
          <w:rFonts w:ascii="Times New Roman" w:hAnsi="Times New Roman"/>
          <w:sz w:val="28"/>
          <w:szCs w:val="28"/>
        </w:rPr>
        <w:t>.7. Результатом процедуры является:</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 исправленные документы, являющиеся результатом предоставления муниципальной услуги;</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Выдача заявителю исправленного документа производится в порядке, установленном пунктом 3.</w:t>
      </w:r>
      <w:r w:rsidR="007E0312" w:rsidRPr="00E47BB0">
        <w:rPr>
          <w:rStyle w:val="affc"/>
          <w:rFonts w:ascii="Times New Roman" w:hAnsi="Times New Roman"/>
          <w:sz w:val="28"/>
          <w:szCs w:val="28"/>
        </w:rPr>
        <w:t>6</w:t>
      </w:r>
      <w:r w:rsidRPr="00E47BB0">
        <w:rPr>
          <w:rStyle w:val="affc"/>
          <w:rFonts w:ascii="Times New Roman" w:hAnsi="Times New Roman"/>
          <w:sz w:val="28"/>
          <w:szCs w:val="28"/>
        </w:rPr>
        <w:t xml:space="preserve"> настоящего Регламента.</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7</w:t>
      </w:r>
      <w:r w:rsidRPr="00E47BB0">
        <w:rPr>
          <w:rStyle w:val="affc"/>
          <w:rFonts w:ascii="Times New Roman" w:hAnsi="Times New Roman"/>
          <w:sz w:val="28"/>
          <w:szCs w:val="28"/>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F03B4" w:rsidRPr="00E47BB0" w:rsidRDefault="003F03B4" w:rsidP="003F03B4">
      <w:pPr>
        <w:ind w:firstLine="567"/>
        <w:rPr>
          <w:rStyle w:val="affc"/>
          <w:rFonts w:ascii="Times New Roman" w:hAnsi="Times New Roman"/>
          <w:sz w:val="28"/>
          <w:szCs w:val="28"/>
        </w:rPr>
      </w:pPr>
      <w:r w:rsidRPr="00E47BB0">
        <w:rPr>
          <w:rStyle w:val="affc"/>
          <w:rFonts w:ascii="Times New Roman" w:hAnsi="Times New Roman"/>
          <w:sz w:val="28"/>
          <w:szCs w:val="28"/>
        </w:rPr>
        <w:t>3.</w:t>
      </w:r>
      <w:r w:rsidR="007E0312" w:rsidRPr="00E47BB0">
        <w:rPr>
          <w:rStyle w:val="affc"/>
          <w:rFonts w:ascii="Times New Roman" w:hAnsi="Times New Roman"/>
          <w:sz w:val="28"/>
          <w:szCs w:val="28"/>
        </w:rPr>
        <w:t>7</w:t>
      </w:r>
      <w:r w:rsidRPr="00E47BB0">
        <w:rPr>
          <w:rStyle w:val="affc"/>
          <w:rFonts w:ascii="Times New Roman" w:hAnsi="Times New Roman"/>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841689" w:rsidRPr="00E47BB0" w:rsidRDefault="00841689" w:rsidP="00841689">
      <w:pPr>
        <w:ind w:firstLine="567"/>
        <w:rPr>
          <w:rStyle w:val="affc"/>
          <w:rFonts w:ascii="Times New Roman" w:hAnsi="Times New Roman"/>
          <w:sz w:val="28"/>
          <w:szCs w:val="28"/>
        </w:rPr>
      </w:pPr>
    </w:p>
    <w:p w:rsidR="009D34BA" w:rsidRPr="00E47BB0" w:rsidRDefault="00BD518F" w:rsidP="00841689">
      <w:pPr>
        <w:pStyle w:val="1"/>
        <w:spacing w:before="0"/>
        <w:ind w:firstLine="567"/>
        <w:rPr>
          <w:rFonts w:ascii="Times New Roman" w:hAnsi="Times New Roman"/>
          <w:sz w:val="28"/>
          <w:szCs w:val="28"/>
          <w:u w:val="none"/>
        </w:rPr>
      </w:pPr>
      <w:r w:rsidRPr="00E47BB0">
        <w:rPr>
          <w:rFonts w:ascii="Times New Roman" w:hAnsi="Times New Roman"/>
          <w:sz w:val="28"/>
          <w:szCs w:val="28"/>
          <w:u w:val="none"/>
        </w:rPr>
        <w:t>4.</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Формы</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контроля</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за</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исполнением</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Административного</w:t>
      </w:r>
      <w:r w:rsidR="009D34BA" w:rsidRPr="00E47BB0">
        <w:rPr>
          <w:rFonts w:ascii="Times New Roman" w:hAnsi="Times New Roman"/>
          <w:sz w:val="28"/>
          <w:szCs w:val="28"/>
          <w:u w:val="none"/>
        </w:rPr>
        <w:t xml:space="preserve"> </w:t>
      </w:r>
      <w:r w:rsidRPr="00E47BB0">
        <w:rPr>
          <w:rFonts w:ascii="Times New Roman" w:hAnsi="Times New Roman"/>
          <w:sz w:val="28"/>
          <w:szCs w:val="28"/>
          <w:u w:val="none"/>
        </w:rPr>
        <w:t>регламента</w:t>
      </w:r>
    </w:p>
    <w:p w:rsidR="00841689" w:rsidRPr="00E47BB0" w:rsidRDefault="00841689" w:rsidP="00841689">
      <w:pPr>
        <w:ind w:firstLine="567"/>
        <w:rPr>
          <w:rStyle w:val="affc"/>
          <w:rFonts w:ascii="Times New Roman" w:hAnsi="Times New Roman"/>
          <w:sz w:val="28"/>
          <w:szCs w:val="28"/>
        </w:rPr>
      </w:pP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4.1</w:t>
      </w:r>
      <w:r w:rsidR="003F7C2C"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Текущий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контроль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исполнением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Административного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регламента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Администрацией.</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4.2.</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Текущий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контроль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полнотой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качеством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включает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себя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проведение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проверок,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выявление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устранение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нарушений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рассмотрение,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принятие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решений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подготовку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обращения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содержание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жалобы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действие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(бездействие)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должностных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исполнителей.</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4.3.</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Проведение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проверок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может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носить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плановый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характер</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(осуществляется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основании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полугодовых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годовых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планов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работы),</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тематический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характер</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(проверка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отдельным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видам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сделок,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отдельным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категориям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внеплановый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характер</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конкретному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обращению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заявителя).</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lastRenderedPageBreak/>
        <w:t>4.4.</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несут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персональную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ответственность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соблюдением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сроков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порядка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4.5.</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Персональная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ответственность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служащих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надлежащее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закрепляется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должностных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инструкциях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требованиями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законодательства.</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4.6.</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результатам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проведения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проверок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случае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выявления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нарушений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прав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заявителей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виновные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привлекаются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к</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ответственности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порядке,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установленном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законодательством.</w:t>
      </w:r>
    </w:p>
    <w:p w:rsidR="00BD518F" w:rsidRPr="00E47BB0" w:rsidRDefault="00BD518F" w:rsidP="00841689">
      <w:pPr>
        <w:ind w:firstLine="567"/>
        <w:rPr>
          <w:rStyle w:val="affc"/>
          <w:rFonts w:ascii="Times New Roman" w:hAnsi="Times New Roman"/>
          <w:sz w:val="28"/>
          <w:szCs w:val="28"/>
        </w:rPr>
      </w:pPr>
      <w:r w:rsidRPr="00E47BB0">
        <w:rPr>
          <w:rStyle w:val="affc"/>
          <w:rFonts w:ascii="Times New Roman" w:hAnsi="Times New Roman"/>
          <w:sz w:val="28"/>
          <w:szCs w:val="28"/>
        </w:rPr>
        <w:t>4.7.</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Лицами,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ответственными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ходе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предоставления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обеспечивается</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безопасность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персональных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данных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обработке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соответствии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требованиями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Федерального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закона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27.07.2006</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153-ФЗ</w:t>
      </w:r>
      <w:r w:rsidR="009D34BA" w:rsidRPr="00E47BB0">
        <w:rPr>
          <w:rStyle w:val="affc"/>
          <w:rFonts w:ascii="Times New Roman" w:hAnsi="Times New Roman"/>
          <w:sz w:val="28"/>
          <w:szCs w:val="28"/>
        </w:rPr>
        <w:t xml:space="preserve"> </w:t>
      </w:r>
      <w:r w:rsidR="00185D3C" w:rsidRPr="00E47BB0">
        <w:rPr>
          <w:rStyle w:val="affc"/>
          <w:rFonts w:ascii="Times New Roman" w:hAnsi="Times New Roman"/>
          <w:sz w:val="28"/>
          <w:szCs w:val="28"/>
        </w:rPr>
        <w:t>«</w:t>
      </w:r>
      <w:r w:rsidRPr="00E47BB0">
        <w:rPr>
          <w:rStyle w:val="affc"/>
          <w:rFonts w:ascii="Times New Roman" w:hAnsi="Times New Roman"/>
          <w:sz w:val="28"/>
          <w:szCs w:val="28"/>
        </w:rPr>
        <w:t>О</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персональных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данных</w:t>
      </w:r>
      <w:r w:rsidR="00185D3C" w:rsidRPr="00E47BB0">
        <w:rPr>
          <w:rStyle w:val="affc"/>
          <w:rFonts w:ascii="Times New Roman" w:hAnsi="Times New Roman"/>
          <w:sz w:val="28"/>
          <w:szCs w:val="28"/>
        </w:rPr>
        <w:t>»</w:t>
      </w:r>
      <w:r w:rsidRPr="00E47BB0">
        <w:rPr>
          <w:rStyle w:val="affc"/>
          <w:rFonts w:ascii="Times New Roman" w:hAnsi="Times New Roman"/>
          <w:sz w:val="28"/>
          <w:szCs w:val="28"/>
        </w:rPr>
        <w:t>.</w:t>
      </w:r>
    </w:p>
    <w:p w:rsidR="009D34BA" w:rsidRPr="00E47BB0" w:rsidRDefault="00CD3940" w:rsidP="00841689">
      <w:pPr>
        <w:ind w:firstLine="567"/>
        <w:rPr>
          <w:rStyle w:val="affc"/>
          <w:rFonts w:ascii="Times New Roman" w:hAnsi="Times New Roman"/>
          <w:sz w:val="28"/>
          <w:szCs w:val="28"/>
        </w:rPr>
      </w:pPr>
      <w:r w:rsidRPr="00E47BB0">
        <w:rPr>
          <w:rStyle w:val="affc"/>
          <w:rFonts w:ascii="Times New Roman" w:hAnsi="Times New Roman"/>
          <w:sz w:val="28"/>
          <w:szCs w:val="28"/>
        </w:rPr>
        <w:t>4.8.</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Должностные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предоставляющие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услугу,</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несут</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персональную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ответственность</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за</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неоказание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помощи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инвалидам</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преодолении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барьеров,</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мешающих</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получению</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ими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муниципальной</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услуги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наравне</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с</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другими</w:t>
      </w:r>
      <w:r w:rsidR="009D34BA" w:rsidRPr="00E47BB0">
        <w:rPr>
          <w:rStyle w:val="affc"/>
          <w:rFonts w:ascii="Times New Roman" w:hAnsi="Times New Roman"/>
          <w:sz w:val="28"/>
          <w:szCs w:val="28"/>
        </w:rPr>
        <w:t xml:space="preserve"> </w:t>
      </w:r>
      <w:r w:rsidRPr="00E47BB0">
        <w:rPr>
          <w:rStyle w:val="affc"/>
          <w:rFonts w:ascii="Times New Roman" w:hAnsi="Times New Roman"/>
          <w:sz w:val="28"/>
          <w:szCs w:val="28"/>
        </w:rPr>
        <w:t>лицами.</w:t>
      </w:r>
    </w:p>
    <w:p w:rsidR="00841689" w:rsidRPr="00E47BB0" w:rsidRDefault="00841689" w:rsidP="00841689">
      <w:pPr>
        <w:ind w:firstLine="567"/>
        <w:rPr>
          <w:rStyle w:val="affc"/>
          <w:rFonts w:ascii="Times New Roman" w:hAnsi="Times New Roman"/>
          <w:sz w:val="28"/>
          <w:szCs w:val="28"/>
        </w:rPr>
      </w:pPr>
    </w:p>
    <w:p w:rsidR="002E14F2" w:rsidRPr="00E47BB0" w:rsidRDefault="002E14F2" w:rsidP="002E14F2">
      <w:pPr>
        <w:spacing w:before="75"/>
        <w:ind w:firstLine="0"/>
        <w:jc w:val="center"/>
        <w:outlineLvl w:val="0"/>
        <w:rPr>
          <w:rFonts w:ascii="Times New Roman" w:hAnsi="Times New Roman"/>
          <w:b/>
          <w:bCs/>
          <w:sz w:val="28"/>
          <w:szCs w:val="28"/>
        </w:rPr>
      </w:pPr>
      <w:r w:rsidRPr="00E47BB0">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E14F2" w:rsidRPr="00E47BB0" w:rsidRDefault="002E14F2" w:rsidP="002E14F2">
      <w:pPr>
        <w:rPr>
          <w:rFonts w:ascii="Times New Roman" w:hAnsi="Times New Roman"/>
          <w:sz w:val="28"/>
          <w:szCs w:val="28"/>
        </w:rPr>
      </w:pP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5.1. Заявитель может обратиться с жалобой, в том числе в следующих случаях:</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 xml:space="preserve">5) отказ в предоставлении муниципальной услуги, если основания отказа не </w:t>
      </w:r>
      <w:r w:rsidRPr="00E47BB0">
        <w:rPr>
          <w:rFonts w:ascii="Times New Roman" w:hAnsi="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w:t>
      </w:r>
      <w:r w:rsidRPr="00E47BB0">
        <w:rPr>
          <w:rFonts w:ascii="Times New Roman" w:hAnsi="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5.2. Общие требования к порядку подачи и рассмотрения жалобы</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w:t>
      </w:r>
      <w:r w:rsidR="000B47F3">
        <w:rPr>
          <w:rFonts w:ascii="Times New Roman" w:hAnsi="Times New Roman"/>
          <w:sz w:val="28"/>
          <w:szCs w:val="28"/>
        </w:rPr>
        <w:t xml:space="preserve"> субъекта Российской Федерации.</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5.3. Жалоба должна содержать:</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 xml:space="preserve">3) сведения об обжалуемых решениях и действиях (бездействии) Администрации сельского поселения, должностного лица, или муниципального </w:t>
      </w:r>
      <w:r w:rsidRPr="00E47BB0">
        <w:rPr>
          <w:rFonts w:ascii="Times New Roman" w:hAnsi="Times New Roman"/>
          <w:sz w:val="28"/>
          <w:szCs w:val="28"/>
        </w:rPr>
        <w:lastRenderedPageBreak/>
        <w:t>служащего, многофункционального центра, работника многофункционального центра;</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5.5. По результатам рассмотрения жалобы принимается одно из следующих решений:</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2) в удовлетворении жалобы отказывается.</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E47BB0">
        <w:rPr>
          <w:sz w:val="28"/>
          <w:szCs w:val="28"/>
        </w:rPr>
        <w:t xml:space="preserve"> </w:t>
      </w:r>
      <w:r w:rsidRPr="00E47BB0">
        <w:rPr>
          <w:rFonts w:ascii="Times New Roman" w:hAnsi="Times New Roman"/>
          <w:sz w:val="28"/>
          <w:szCs w:val="28"/>
        </w:rPr>
        <w:t>многофункционального центра, работника многофункционального центра в ходе предоставления муниципальной услуги.</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2E14F2" w:rsidRPr="00E47BB0" w:rsidRDefault="002E14F2" w:rsidP="002E14F2">
      <w:pPr>
        <w:rPr>
          <w:rFonts w:ascii="Times New Roman" w:hAnsi="Times New Roman"/>
          <w:sz w:val="28"/>
          <w:szCs w:val="28"/>
        </w:rPr>
      </w:pPr>
      <w:r w:rsidRPr="00E47BB0">
        <w:rPr>
          <w:rFonts w:ascii="Times New Roman" w:hAnsi="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w:t>
      </w:r>
      <w:r w:rsidRPr="00E47BB0">
        <w:rPr>
          <w:rFonts w:ascii="Times New Roman" w:hAnsi="Times New Roman"/>
          <w:sz w:val="28"/>
          <w:szCs w:val="28"/>
        </w:rPr>
        <w:lastRenderedPageBreak/>
        <w:t xml:space="preserve">должностное лицо, работник, наделенные полномочиями по рассмотрению жалоб, незамедлительно направляют имеющиеся </w:t>
      </w:r>
      <w:r w:rsidR="000B47F3">
        <w:rPr>
          <w:rFonts w:ascii="Times New Roman" w:hAnsi="Times New Roman"/>
          <w:sz w:val="28"/>
          <w:szCs w:val="28"/>
        </w:rPr>
        <w:t>материалы в органы прокуратуры.</w:t>
      </w:r>
    </w:p>
    <w:p w:rsidR="009D34BA" w:rsidRPr="000B47F3" w:rsidRDefault="002C0BCA" w:rsidP="000B47F3">
      <w:pPr>
        <w:ind w:left="6237" w:firstLine="0"/>
        <w:jc w:val="left"/>
        <w:rPr>
          <w:rStyle w:val="affc"/>
          <w:rFonts w:ascii="Times New Roman" w:hAnsi="Times New Roman"/>
          <w:sz w:val="28"/>
          <w:szCs w:val="28"/>
        </w:rPr>
      </w:pPr>
      <w:r w:rsidRPr="00E47BB0">
        <w:rPr>
          <w:rStyle w:val="affc"/>
          <w:rFonts w:ascii="Times New Roman" w:hAnsi="Times New Roman"/>
          <w:sz w:val="28"/>
          <w:szCs w:val="28"/>
        </w:rPr>
        <w:br w:type="page"/>
      </w:r>
      <w:r w:rsidR="00BD518F" w:rsidRPr="000B47F3">
        <w:rPr>
          <w:rStyle w:val="affc"/>
          <w:rFonts w:ascii="Times New Roman" w:hAnsi="Times New Roman"/>
          <w:sz w:val="28"/>
          <w:szCs w:val="28"/>
        </w:rPr>
        <w:lastRenderedPageBreak/>
        <w:t>Приложение</w:t>
      </w:r>
      <w:r w:rsidR="009D34BA" w:rsidRPr="000B47F3">
        <w:rPr>
          <w:rStyle w:val="affc"/>
          <w:rFonts w:ascii="Times New Roman" w:hAnsi="Times New Roman"/>
          <w:sz w:val="28"/>
          <w:szCs w:val="28"/>
        </w:rPr>
        <w:t xml:space="preserve"> </w:t>
      </w:r>
      <w:r w:rsidR="00BD518F" w:rsidRPr="000B47F3">
        <w:rPr>
          <w:rStyle w:val="affc"/>
          <w:rFonts w:ascii="Times New Roman" w:hAnsi="Times New Roman"/>
          <w:sz w:val="28"/>
          <w:szCs w:val="28"/>
        </w:rPr>
        <w:t>№</w:t>
      </w:r>
      <w:r w:rsidR="009D34BA" w:rsidRPr="000B47F3">
        <w:rPr>
          <w:rStyle w:val="affc"/>
          <w:rFonts w:ascii="Times New Roman" w:hAnsi="Times New Roman"/>
          <w:sz w:val="28"/>
          <w:szCs w:val="28"/>
        </w:rPr>
        <w:t xml:space="preserve"> </w:t>
      </w:r>
      <w:r w:rsidR="00BD518F" w:rsidRPr="000B47F3">
        <w:rPr>
          <w:rStyle w:val="affc"/>
          <w:rFonts w:ascii="Times New Roman" w:hAnsi="Times New Roman"/>
          <w:sz w:val="28"/>
          <w:szCs w:val="28"/>
        </w:rPr>
        <w:t>1</w:t>
      </w:r>
      <w:r w:rsidR="000B47F3" w:rsidRPr="000B47F3">
        <w:rPr>
          <w:rStyle w:val="affc"/>
          <w:rFonts w:ascii="Times New Roman" w:hAnsi="Times New Roman"/>
          <w:sz w:val="28"/>
          <w:szCs w:val="28"/>
        </w:rPr>
        <w:t xml:space="preserve"> </w:t>
      </w:r>
      <w:r w:rsidR="00BD518F" w:rsidRPr="000B47F3">
        <w:rPr>
          <w:rStyle w:val="affc"/>
          <w:rFonts w:ascii="Times New Roman" w:hAnsi="Times New Roman"/>
          <w:sz w:val="28"/>
          <w:szCs w:val="28"/>
        </w:rPr>
        <w:t>к</w:t>
      </w:r>
      <w:r w:rsidR="009D34BA" w:rsidRPr="000B47F3">
        <w:rPr>
          <w:rStyle w:val="affc"/>
          <w:rFonts w:ascii="Times New Roman" w:hAnsi="Times New Roman"/>
          <w:sz w:val="28"/>
          <w:szCs w:val="28"/>
        </w:rPr>
        <w:t xml:space="preserve"> </w:t>
      </w:r>
      <w:r w:rsidR="00BD518F" w:rsidRPr="000B47F3">
        <w:rPr>
          <w:rStyle w:val="affc"/>
          <w:rFonts w:ascii="Times New Roman" w:hAnsi="Times New Roman"/>
          <w:sz w:val="28"/>
          <w:szCs w:val="28"/>
        </w:rPr>
        <w:t>Административному</w:t>
      </w:r>
      <w:r w:rsidR="009D34BA" w:rsidRPr="000B47F3">
        <w:rPr>
          <w:rStyle w:val="affc"/>
          <w:rFonts w:ascii="Times New Roman" w:hAnsi="Times New Roman"/>
          <w:sz w:val="28"/>
          <w:szCs w:val="28"/>
        </w:rPr>
        <w:t xml:space="preserve"> </w:t>
      </w:r>
      <w:r w:rsidR="00BD518F" w:rsidRPr="000B47F3">
        <w:rPr>
          <w:rStyle w:val="affc"/>
          <w:rFonts w:ascii="Times New Roman" w:hAnsi="Times New Roman"/>
          <w:sz w:val="28"/>
          <w:szCs w:val="28"/>
        </w:rPr>
        <w:t>регламенту</w:t>
      </w:r>
    </w:p>
    <w:p w:rsidR="000B47F3" w:rsidRPr="000B47F3" w:rsidRDefault="000B47F3" w:rsidP="000B47F3">
      <w:pPr>
        <w:ind w:firstLine="0"/>
        <w:jc w:val="center"/>
        <w:rPr>
          <w:rFonts w:ascii="Times New Roman" w:hAnsi="Times New Roman"/>
          <w:sz w:val="24"/>
          <w:szCs w:val="24"/>
        </w:rPr>
      </w:pPr>
      <w:r w:rsidRPr="000B47F3">
        <w:rPr>
          <w:rFonts w:ascii="Times New Roman" w:hAnsi="Times New Roman"/>
          <w:sz w:val="24"/>
          <w:szCs w:val="24"/>
        </w:rPr>
        <w:t>Контактная информация</w:t>
      </w:r>
    </w:p>
    <w:p w:rsidR="000B47F3" w:rsidRPr="000B47F3" w:rsidRDefault="000B47F3" w:rsidP="000B47F3">
      <w:pPr>
        <w:ind w:firstLine="0"/>
        <w:jc w:val="center"/>
        <w:rPr>
          <w:rFonts w:ascii="Times New Roman" w:hAnsi="Times New Roman"/>
          <w:sz w:val="24"/>
          <w:szCs w:val="24"/>
        </w:rPr>
      </w:pPr>
    </w:p>
    <w:p w:rsidR="000B47F3" w:rsidRPr="000B47F3" w:rsidRDefault="000B47F3" w:rsidP="000B47F3">
      <w:pPr>
        <w:ind w:firstLine="0"/>
        <w:jc w:val="center"/>
        <w:rPr>
          <w:rFonts w:ascii="Times New Roman" w:hAnsi="Times New Roman"/>
          <w:sz w:val="24"/>
          <w:szCs w:val="24"/>
        </w:rPr>
      </w:pPr>
      <w:r w:rsidRPr="000B47F3">
        <w:rPr>
          <w:rFonts w:ascii="Times New Roman" w:hAnsi="Times New Roman"/>
          <w:sz w:val="24"/>
          <w:szCs w:val="24"/>
        </w:rPr>
        <w:t>Общая информация об Администрации Добровского сельского поселения</w:t>
      </w:r>
    </w:p>
    <w:p w:rsidR="000B47F3" w:rsidRPr="000B47F3" w:rsidRDefault="000B47F3" w:rsidP="000B47F3">
      <w:pPr>
        <w:ind w:firstLine="0"/>
        <w:rPr>
          <w:rFonts w:ascii="Times New Roman" w:hAnsi="Times New Roman"/>
          <w:sz w:val="24"/>
          <w:szCs w:val="24"/>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8"/>
        <w:gridCol w:w="5108"/>
      </w:tblGrid>
      <w:tr w:rsidR="000B47F3" w:rsidRPr="000B47F3" w:rsidTr="000B47F3">
        <w:tc>
          <w:tcPr>
            <w:tcW w:w="5108"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297571, Республика Крым, Симферопольский район, с. Доброе, ул. 40 лет Победы,11</w:t>
            </w:r>
          </w:p>
        </w:tc>
      </w:tr>
      <w:tr w:rsidR="000B47F3" w:rsidRPr="000B47F3" w:rsidTr="000B47F3">
        <w:tc>
          <w:tcPr>
            <w:tcW w:w="5108"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297571, Республика Крым, Симферопольский район, с. Доброе, ул. 40 лет Победы,11</w:t>
            </w:r>
          </w:p>
        </w:tc>
      </w:tr>
      <w:tr w:rsidR="000B47F3" w:rsidRPr="000B47F3" w:rsidTr="000B47F3">
        <w:tc>
          <w:tcPr>
            <w:tcW w:w="5108"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lang w:val="en-US"/>
              </w:rPr>
            </w:pPr>
            <w:r w:rsidRPr="000B47F3">
              <w:rPr>
                <w:rFonts w:ascii="Times New Roman" w:hAnsi="Times New Roman"/>
                <w:sz w:val="24"/>
                <w:szCs w:val="24"/>
                <w:lang w:val="en-US"/>
              </w:rPr>
              <w:t>info@sovet-dobroe.ru</w:t>
            </w:r>
          </w:p>
        </w:tc>
      </w:tr>
      <w:tr w:rsidR="000B47F3" w:rsidRPr="000B47F3" w:rsidTr="000B47F3">
        <w:tc>
          <w:tcPr>
            <w:tcW w:w="5108"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lang w:val="en-US"/>
              </w:rPr>
            </w:pPr>
            <w:r w:rsidRPr="000B47F3">
              <w:rPr>
                <w:rFonts w:ascii="Times New Roman" w:hAnsi="Times New Roman"/>
                <w:sz w:val="24"/>
                <w:szCs w:val="24"/>
                <w:lang w:val="en-US"/>
              </w:rPr>
              <w:t>+79789575757</w:t>
            </w:r>
          </w:p>
        </w:tc>
      </w:tr>
      <w:tr w:rsidR="000B47F3" w:rsidRPr="000B47F3" w:rsidTr="000B47F3">
        <w:tc>
          <w:tcPr>
            <w:tcW w:w="5108"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hyperlink r:id="rId9" w:history="1">
              <w:r w:rsidRPr="000B47F3">
                <w:rPr>
                  <w:rFonts w:ascii="Times New Roman" w:hAnsi="Times New Roman"/>
                  <w:color w:val="0000FF"/>
                  <w:sz w:val="24"/>
                  <w:szCs w:val="24"/>
                  <w:u w:val="single"/>
                  <w:lang w:val="en-US"/>
                </w:rPr>
                <w:t>http</w:t>
              </w:r>
              <w:r w:rsidRPr="000B47F3">
                <w:rPr>
                  <w:rFonts w:ascii="Times New Roman" w:hAnsi="Times New Roman"/>
                  <w:color w:val="0000FF"/>
                  <w:sz w:val="24"/>
                  <w:szCs w:val="24"/>
                  <w:u w:val="single"/>
                </w:rPr>
                <w:t>://</w:t>
              </w:r>
              <w:r w:rsidRPr="000B47F3">
                <w:rPr>
                  <w:rFonts w:ascii="Times New Roman" w:hAnsi="Times New Roman"/>
                  <w:color w:val="0000FF"/>
                  <w:sz w:val="24"/>
                  <w:szCs w:val="24"/>
                  <w:u w:val="single"/>
                  <w:lang w:val="en-US"/>
                </w:rPr>
                <w:t>sovet</w:t>
              </w:r>
              <w:r w:rsidRPr="000B47F3">
                <w:rPr>
                  <w:rFonts w:ascii="Times New Roman" w:hAnsi="Times New Roman"/>
                  <w:color w:val="0000FF"/>
                  <w:sz w:val="24"/>
                  <w:szCs w:val="24"/>
                  <w:u w:val="single"/>
                </w:rPr>
                <w:t>-</w:t>
              </w:r>
              <w:r w:rsidRPr="000B47F3">
                <w:rPr>
                  <w:rFonts w:ascii="Times New Roman" w:hAnsi="Times New Roman"/>
                  <w:color w:val="0000FF"/>
                  <w:sz w:val="24"/>
                  <w:szCs w:val="24"/>
                  <w:u w:val="single"/>
                  <w:lang w:val="en-US"/>
                </w:rPr>
                <w:t>dobroe</w:t>
              </w:r>
              <w:r w:rsidRPr="000B47F3">
                <w:rPr>
                  <w:rFonts w:ascii="Times New Roman" w:hAnsi="Times New Roman"/>
                  <w:color w:val="0000FF"/>
                  <w:sz w:val="24"/>
                  <w:szCs w:val="24"/>
                  <w:u w:val="single"/>
                </w:rPr>
                <w:t>.</w:t>
              </w:r>
              <w:r w:rsidRPr="000B47F3">
                <w:rPr>
                  <w:rFonts w:ascii="Times New Roman" w:hAnsi="Times New Roman"/>
                  <w:color w:val="0000FF"/>
                  <w:sz w:val="24"/>
                  <w:szCs w:val="24"/>
                  <w:u w:val="single"/>
                  <w:lang w:val="en-US"/>
                </w:rPr>
                <w:t>ru</w:t>
              </w:r>
              <w:r w:rsidRPr="000B47F3">
                <w:rPr>
                  <w:rFonts w:ascii="Times New Roman" w:hAnsi="Times New Roman"/>
                  <w:color w:val="0000FF"/>
                  <w:sz w:val="24"/>
                  <w:szCs w:val="24"/>
                  <w:u w:val="single"/>
                </w:rPr>
                <w:t>/</w:t>
              </w:r>
            </w:hyperlink>
          </w:p>
        </w:tc>
      </w:tr>
      <w:tr w:rsidR="000B47F3" w:rsidRPr="000B47F3" w:rsidTr="000B47F3">
        <w:tc>
          <w:tcPr>
            <w:tcW w:w="5108"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Pr>
                <w:rFonts w:ascii="Times New Roman" w:hAnsi="Times New Roman"/>
                <w:sz w:val="24"/>
                <w:szCs w:val="24"/>
              </w:rPr>
              <w:t>Литвиненко</w:t>
            </w:r>
            <w:r w:rsidRPr="000B47F3">
              <w:rPr>
                <w:rFonts w:ascii="Times New Roman" w:hAnsi="Times New Roman"/>
                <w:sz w:val="24"/>
                <w:szCs w:val="24"/>
              </w:rPr>
              <w:t xml:space="preserve"> Олег </w:t>
            </w:r>
            <w:r>
              <w:rPr>
                <w:rFonts w:ascii="Times New Roman" w:hAnsi="Times New Roman"/>
                <w:sz w:val="24"/>
                <w:szCs w:val="24"/>
              </w:rPr>
              <w:t>Николаевич</w:t>
            </w:r>
          </w:p>
        </w:tc>
      </w:tr>
    </w:tbl>
    <w:p w:rsidR="000B47F3" w:rsidRPr="000B47F3" w:rsidRDefault="000B47F3" w:rsidP="000B47F3">
      <w:pPr>
        <w:ind w:firstLine="0"/>
        <w:rPr>
          <w:rFonts w:ascii="Times New Roman" w:hAnsi="Times New Roman"/>
          <w:sz w:val="24"/>
          <w:szCs w:val="24"/>
        </w:rPr>
      </w:pPr>
    </w:p>
    <w:p w:rsidR="000B47F3" w:rsidRPr="000B47F3" w:rsidRDefault="000B47F3" w:rsidP="000B47F3">
      <w:pPr>
        <w:ind w:firstLine="0"/>
        <w:jc w:val="center"/>
        <w:rPr>
          <w:rFonts w:ascii="Times New Roman" w:hAnsi="Times New Roman"/>
          <w:sz w:val="24"/>
          <w:szCs w:val="24"/>
        </w:rPr>
      </w:pPr>
      <w:r w:rsidRPr="000B47F3">
        <w:rPr>
          <w:rFonts w:ascii="Times New Roman" w:hAnsi="Times New Roman"/>
          <w:sz w:val="24"/>
          <w:szCs w:val="24"/>
        </w:rPr>
        <w:t>График работы Администрации Добровского сельского поселения</w:t>
      </w:r>
    </w:p>
    <w:p w:rsidR="000B47F3" w:rsidRPr="000B47F3" w:rsidRDefault="000B47F3" w:rsidP="000B47F3">
      <w:pPr>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5"/>
        <w:gridCol w:w="3405"/>
        <w:gridCol w:w="3406"/>
      </w:tblGrid>
      <w:tr w:rsidR="000B47F3" w:rsidRPr="000B47F3" w:rsidTr="000B47F3">
        <w:tc>
          <w:tcPr>
            <w:tcW w:w="3405"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День недели</w:t>
            </w:r>
          </w:p>
        </w:tc>
        <w:tc>
          <w:tcPr>
            <w:tcW w:w="3405"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Часы приема граждан</w:t>
            </w:r>
          </w:p>
        </w:tc>
      </w:tr>
      <w:tr w:rsidR="000B47F3" w:rsidRPr="000B47F3" w:rsidTr="000B47F3">
        <w:tc>
          <w:tcPr>
            <w:tcW w:w="3405"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Понедельник</w:t>
            </w:r>
          </w:p>
        </w:tc>
        <w:tc>
          <w:tcPr>
            <w:tcW w:w="3405"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С 8-30 до 17-15</w:t>
            </w:r>
          </w:p>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перерыв с 12-30 до 13-00</w:t>
            </w:r>
          </w:p>
        </w:tc>
        <w:tc>
          <w:tcPr>
            <w:tcW w:w="3406"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С 8-30 до 17-15</w:t>
            </w:r>
          </w:p>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перерыв с 12-30 до 13-00</w:t>
            </w:r>
          </w:p>
        </w:tc>
      </w:tr>
      <w:tr w:rsidR="000B47F3" w:rsidRPr="000B47F3" w:rsidTr="000B47F3">
        <w:tc>
          <w:tcPr>
            <w:tcW w:w="3405"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Вторник</w:t>
            </w:r>
          </w:p>
        </w:tc>
        <w:tc>
          <w:tcPr>
            <w:tcW w:w="3405"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С 8-30 до 17-15</w:t>
            </w:r>
          </w:p>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перерыв с 12-30 до 13-00</w:t>
            </w:r>
          </w:p>
        </w:tc>
        <w:tc>
          <w:tcPr>
            <w:tcW w:w="3406"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p>
        </w:tc>
      </w:tr>
      <w:tr w:rsidR="000B47F3" w:rsidRPr="000B47F3" w:rsidTr="000B47F3">
        <w:tc>
          <w:tcPr>
            <w:tcW w:w="3405"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Среда</w:t>
            </w:r>
          </w:p>
        </w:tc>
        <w:tc>
          <w:tcPr>
            <w:tcW w:w="3405"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С 8-30 до 17-15</w:t>
            </w:r>
          </w:p>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перерыв с 12-30 до 13-00</w:t>
            </w:r>
          </w:p>
        </w:tc>
        <w:tc>
          <w:tcPr>
            <w:tcW w:w="3406"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p>
        </w:tc>
      </w:tr>
      <w:tr w:rsidR="000B47F3" w:rsidRPr="000B47F3" w:rsidTr="000B47F3">
        <w:tc>
          <w:tcPr>
            <w:tcW w:w="3405"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Четверг</w:t>
            </w:r>
          </w:p>
        </w:tc>
        <w:tc>
          <w:tcPr>
            <w:tcW w:w="3405"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С 8-30 до 17-15</w:t>
            </w:r>
          </w:p>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перерыв с 12-30 до 13-00</w:t>
            </w:r>
          </w:p>
        </w:tc>
        <w:tc>
          <w:tcPr>
            <w:tcW w:w="3406"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С 8-30 до 17-15</w:t>
            </w:r>
          </w:p>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перерыв с 12-30 до 13-00</w:t>
            </w:r>
          </w:p>
        </w:tc>
      </w:tr>
      <w:tr w:rsidR="000B47F3" w:rsidRPr="000B47F3" w:rsidTr="000B47F3">
        <w:tc>
          <w:tcPr>
            <w:tcW w:w="3405"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Пятница</w:t>
            </w:r>
          </w:p>
        </w:tc>
        <w:tc>
          <w:tcPr>
            <w:tcW w:w="3405"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С 8-30 до 17-15</w:t>
            </w:r>
          </w:p>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перерыв с 12-30 до 13-00</w:t>
            </w:r>
          </w:p>
        </w:tc>
        <w:tc>
          <w:tcPr>
            <w:tcW w:w="3406"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p>
        </w:tc>
      </w:tr>
      <w:tr w:rsidR="000B47F3" w:rsidRPr="000B47F3" w:rsidTr="000B47F3">
        <w:tc>
          <w:tcPr>
            <w:tcW w:w="3405"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Суббота</w:t>
            </w:r>
          </w:p>
        </w:tc>
        <w:tc>
          <w:tcPr>
            <w:tcW w:w="3405"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Выходной</w:t>
            </w:r>
          </w:p>
        </w:tc>
      </w:tr>
      <w:tr w:rsidR="000B47F3" w:rsidRPr="000B47F3" w:rsidTr="000B47F3">
        <w:tc>
          <w:tcPr>
            <w:tcW w:w="3405" w:type="dxa"/>
            <w:tcBorders>
              <w:top w:val="single" w:sz="4" w:space="0" w:color="auto"/>
              <w:left w:val="single" w:sz="4" w:space="0" w:color="auto"/>
              <w:bottom w:val="single" w:sz="4" w:space="0" w:color="auto"/>
              <w:right w:val="single" w:sz="4" w:space="0" w:color="auto"/>
            </w:tcBorders>
            <w:hideMark/>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0B47F3" w:rsidRPr="000B47F3" w:rsidRDefault="000B47F3" w:rsidP="000B47F3">
            <w:pPr>
              <w:ind w:firstLine="0"/>
              <w:rPr>
                <w:rFonts w:ascii="Times New Roman" w:hAnsi="Times New Roman"/>
                <w:sz w:val="24"/>
                <w:szCs w:val="24"/>
              </w:rPr>
            </w:pPr>
            <w:r w:rsidRPr="000B47F3">
              <w:rPr>
                <w:rFonts w:ascii="Times New Roman" w:hAnsi="Times New Roman"/>
                <w:sz w:val="24"/>
                <w:szCs w:val="24"/>
              </w:rPr>
              <w:t>Выходной</w:t>
            </w:r>
          </w:p>
        </w:tc>
      </w:tr>
    </w:tbl>
    <w:p w:rsidR="000B47F3" w:rsidRPr="000B47F3" w:rsidRDefault="000B47F3" w:rsidP="000B47F3">
      <w:pPr>
        <w:ind w:firstLine="0"/>
        <w:rPr>
          <w:rFonts w:ascii="Times New Roman" w:hAnsi="Times New Roman"/>
          <w:sz w:val="24"/>
          <w:szCs w:val="24"/>
        </w:rPr>
      </w:pPr>
    </w:p>
    <w:p w:rsidR="009D34BA" w:rsidRPr="00E47BB0" w:rsidRDefault="009D34BA" w:rsidP="009D34BA">
      <w:pPr>
        <w:rPr>
          <w:rStyle w:val="affc"/>
          <w:rFonts w:ascii="Times New Roman" w:hAnsi="Times New Roman"/>
          <w:sz w:val="28"/>
          <w:szCs w:val="28"/>
        </w:rPr>
        <w:sectPr w:rsidR="009D34BA" w:rsidRPr="00E47BB0" w:rsidSect="009D34BA">
          <w:pgSz w:w="11906" w:h="16838"/>
          <w:pgMar w:top="1134" w:right="567" w:bottom="1134" w:left="1134" w:header="720" w:footer="720" w:gutter="0"/>
          <w:cols w:space="720"/>
          <w:noEndnote/>
        </w:sectPr>
      </w:pPr>
    </w:p>
    <w:p w:rsidR="00BD518F" w:rsidRPr="0018366C" w:rsidRDefault="00BD518F" w:rsidP="009D34BA">
      <w:pPr>
        <w:jc w:val="right"/>
        <w:rPr>
          <w:rStyle w:val="affc"/>
          <w:rFonts w:ascii="Times New Roman" w:hAnsi="Times New Roman"/>
          <w:sz w:val="24"/>
          <w:szCs w:val="24"/>
        </w:rPr>
      </w:pPr>
      <w:r w:rsidRPr="0018366C">
        <w:rPr>
          <w:rStyle w:val="affc"/>
          <w:rFonts w:ascii="Times New Roman" w:hAnsi="Times New Roman"/>
          <w:sz w:val="24"/>
          <w:szCs w:val="24"/>
        </w:rPr>
        <w:lastRenderedPageBreak/>
        <w:t>Приложение</w:t>
      </w:r>
      <w:r w:rsidR="009D34BA" w:rsidRPr="0018366C">
        <w:rPr>
          <w:rStyle w:val="affc"/>
          <w:rFonts w:ascii="Times New Roman" w:hAnsi="Times New Roman"/>
          <w:sz w:val="24"/>
          <w:szCs w:val="24"/>
        </w:rPr>
        <w:t xml:space="preserve"> </w:t>
      </w:r>
      <w:r w:rsidRPr="0018366C">
        <w:rPr>
          <w:rStyle w:val="affc"/>
          <w:rFonts w:ascii="Times New Roman" w:hAnsi="Times New Roman"/>
          <w:sz w:val="24"/>
          <w:szCs w:val="24"/>
        </w:rPr>
        <w:t>№</w:t>
      </w:r>
      <w:r w:rsidR="009D34BA" w:rsidRPr="0018366C">
        <w:rPr>
          <w:rStyle w:val="affc"/>
          <w:rFonts w:ascii="Times New Roman" w:hAnsi="Times New Roman"/>
          <w:sz w:val="24"/>
          <w:szCs w:val="24"/>
        </w:rPr>
        <w:t xml:space="preserve"> </w:t>
      </w:r>
      <w:r w:rsidRPr="0018366C">
        <w:rPr>
          <w:rStyle w:val="affc"/>
          <w:rFonts w:ascii="Times New Roman" w:hAnsi="Times New Roman"/>
          <w:sz w:val="24"/>
          <w:szCs w:val="24"/>
        </w:rPr>
        <w:t>2</w:t>
      </w:r>
    </w:p>
    <w:p w:rsidR="009D34BA" w:rsidRPr="0018366C" w:rsidRDefault="00BD518F" w:rsidP="009D34BA">
      <w:pPr>
        <w:jc w:val="right"/>
        <w:rPr>
          <w:rStyle w:val="affc"/>
          <w:rFonts w:ascii="Times New Roman" w:hAnsi="Times New Roman"/>
          <w:sz w:val="24"/>
          <w:szCs w:val="24"/>
        </w:rPr>
      </w:pPr>
      <w:r w:rsidRPr="0018366C">
        <w:rPr>
          <w:rStyle w:val="affc"/>
          <w:rFonts w:ascii="Times New Roman" w:hAnsi="Times New Roman"/>
          <w:sz w:val="24"/>
          <w:szCs w:val="24"/>
        </w:rPr>
        <w:t>к</w:t>
      </w:r>
      <w:r w:rsidR="009D34BA" w:rsidRPr="0018366C">
        <w:rPr>
          <w:rStyle w:val="affc"/>
          <w:rFonts w:ascii="Times New Roman" w:hAnsi="Times New Roman"/>
          <w:sz w:val="24"/>
          <w:szCs w:val="24"/>
        </w:rPr>
        <w:t xml:space="preserve"> </w:t>
      </w:r>
      <w:r w:rsidRPr="0018366C">
        <w:rPr>
          <w:rStyle w:val="affc"/>
          <w:rFonts w:ascii="Times New Roman" w:hAnsi="Times New Roman"/>
          <w:sz w:val="24"/>
          <w:szCs w:val="24"/>
        </w:rPr>
        <w:t>Административному</w:t>
      </w:r>
      <w:r w:rsidR="009D34BA" w:rsidRPr="0018366C">
        <w:rPr>
          <w:rStyle w:val="affc"/>
          <w:rFonts w:ascii="Times New Roman" w:hAnsi="Times New Roman"/>
          <w:sz w:val="24"/>
          <w:szCs w:val="24"/>
        </w:rPr>
        <w:t xml:space="preserve"> </w:t>
      </w:r>
      <w:r w:rsidRPr="0018366C">
        <w:rPr>
          <w:rStyle w:val="affc"/>
          <w:rFonts w:ascii="Times New Roman" w:hAnsi="Times New Roman"/>
          <w:sz w:val="24"/>
          <w:szCs w:val="24"/>
        </w:rPr>
        <w:t>регламенту</w:t>
      </w:r>
    </w:p>
    <w:p w:rsidR="00841689" w:rsidRPr="0018366C" w:rsidRDefault="00841689" w:rsidP="009D34BA">
      <w:pPr>
        <w:pStyle w:val="1"/>
        <w:spacing w:before="0"/>
        <w:rPr>
          <w:rFonts w:ascii="Times New Roman" w:hAnsi="Times New Roman"/>
          <w:u w:val="none"/>
        </w:rPr>
      </w:pPr>
    </w:p>
    <w:p w:rsidR="009D34BA" w:rsidRPr="003F1828" w:rsidRDefault="00BD518F" w:rsidP="009D34BA">
      <w:pPr>
        <w:pStyle w:val="1"/>
        <w:spacing w:before="0"/>
        <w:rPr>
          <w:rFonts w:ascii="Times New Roman" w:hAnsi="Times New Roman"/>
          <w:sz w:val="28"/>
          <w:szCs w:val="28"/>
          <w:u w:val="none"/>
        </w:rPr>
      </w:pPr>
      <w:r w:rsidRPr="003F1828">
        <w:rPr>
          <w:rFonts w:ascii="Times New Roman" w:hAnsi="Times New Roman"/>
          <w:sz w:val="28"/>
          <w:szCs w:val="28"/>
          <w:u w:val="none"/>
        </w:rPr>
        <w:t>Блок-схема</w:t>
      </w:r>
      <w:r w:rsidR="009D34BA" w:rsidRPr="003F1828">
        <w:rPr>
          <w:rFonts w:ascii="Times New Roman" w:hAnsi="Times New Roman"/>
          <w:sz w:val="28"/>
          <w:szCs w:val="28"/>
          <w:u w:val="none"/>
        </w:rPr>
        <w:t xml:space="preserve"> </w:t>
      </w:r>
      <w:r w:rsidRPr="003F1828">
        <w:rPr>
          <w:rFonts w:ascii="Times New Roman" w:hAnsi="Times New Roman"/>
          <w:sz w:val="28"/>
          <w:szCs w:val="28"/>
          <w:u w:val="none"/>
        </w:rPr>
        <w:t>предоставления</w:t>
      </w:r>
      <w:r w:rsidR="009D34BA" w:rsidRPr="003F1828">
        <w:rPr>
          <w:rFonts w:ascii="Times New Roman" w:hAnsi="Times New Roman"/>
          <w:sz w:val="28"/>
          <w:szCs w:val="28"/>
          <w:u w:val="none"/>
        </w:rPr>
        <w:t xml:space="preserve"> </w:t>
      </w:r>
      <w:r w:rsidRPr="003F1828">
        <w:rPr>
          <w:rFonts w:ascii="Times New Roman" w:hAnsi="Times New Roman"/>
          <w:sz w:val="28"/>
          <w:szCs w:val="28"/>
          <w:u w:val="none"/>
        </w:rPr>
        <w:t>муниципальной</w:t>
      </w:r>
      <w:r w:rsidR="009D34BA" w:rsidRPr="003F1828">
        <w:rPr>
          <w:rFonts w:ascii="Times New Roman" w:hAnsi="Times New Roman"/>
          <w:sz w:val="28"/>
          <w:szCs w:val="28"/>
          <w:u w:val="none"/>
        </w:rPr>
        <w:t xml:space="preserve"> </w:t>
      </w:r>
      <w:r w:rsidRPr="003F1828">
        <w:rPr>
          <w:rFonts w:ascii="Times New Roman" w:hAnsi="Times New Roman"/>
          <w:sz w:val="28"/>
          <w:szCs w:val="28"/>
          <w:u w:val="none"/>
        </w:rPr>
        <w:t>услуги</w:t>
      </w:r>
    </w:p>
    <w:p w:rsidR="00841689" w:rsidRPr="003F1828" w:rsidRDefault="00841689" w:rsidP="00841689">
      <w:pPr>
        <w:rPr>
          <w:rFonts w:ascii="Times New Roman" w:hAnsi="Times New Roman"/>
          <w:sz w:val="28"/>
          <w:szCs w:val="28"/>
        </w:rPr>
      </w:pPr>
    </w:p>
    <w:p w:rsidR="00665BCA" w:rsidRPr="003F1828" w:rsidRDefault="00665BCA" w:rsidP="009D34BA">
      <w:pPr>
        <w:pStyle w:val="afff"/>
        <w:rPr>
          <w:rFonts w:ascii="Times New Roman" w:hAnsi="Times New Roman" w:cs="Times New Roman"/>
          <w:sz w:val="28"/>
          <w:szCs w:val="28"/>
        </w:rPr>
      </w:pPr>
      <w:r w:rsidRPr="003F1828">
        <w:rPr>
          <w:rFonts w:ascii="Times New Roman" w:hAnsi="Times New Roman" w:cs="Times New Roman"/>
          <w:sz w:val="28"/>
          <w:szCs w:val="28"/>
        </w:rPr>
        <w:t>┌──────────────────</w:t>
      </w:r>
      <w:r w:rsidR="003F1828">
        <w:rPr>
          <w:rFonts w:ascii="Times New Roman" w:hAnsi="Times New Roman" w:cs="Times New Roman"/>
          <w:sz w:val="28"/>
          <w:szCs w:val="28"/>
        </w:rPr>
        <w:t>────────────</w:t>
      </w:r>
      <w:r w:rsidRPr="003F1828">
        <w:rPr>
          <w:rFonts w:ascii="Times New Roman" w:hAnsi="Times New Roman" w:cs="Times New Roman"/>
          <w:sz w:val="28"/>
          <w:szCs w:val="28"/>
        </w:rPr>
        <w:t>───────</w:t>
      </w:r>
      <w:r w:rsidR="003F1828" w:rsidRPr="003F1828">
        <w:rPr>
          <w:rFonts w:ascii="Times New Roman" w:hAnsi="Times New Roman" w:cs="Times New Roman"/>
          <w:sz w:val="28"/>
          <w:szCs w:val="28"/>
        </w:rPr>
        <w:t>─────────</w:t>
      </w:r>
      <w:r w:rsidRPr="003F1828">
        <w:rPr>
          <w:rFonts w:ascii="Times New Roman" w:hAnsi="Times New Roman" w:cs="Times New Roman"/>
          <w:sz w:val="28"/>
          <w:szCs w:val="28"/>
        </w:rPr>
        <w:t>──┐</w:t>
      </w:r>
    </w:p>
    <w:p w:rsidR="003F1828" w:rsidRPr="003F1828" w:rsidRDefault="00665BCA" w:rsidP="009D34BA">
      <w:pPr>
        <w:pStyle w:val="afff"/>
        <w:rPr>
          <w:rFonts w:ascii="Times New Roman" w:hAnsi="Times New Roman" w:cs="Times New Roman"/>
          <w:sz w:val="28"/>
          <w:szCs w:val="28"/>
        </w:rPr>
      </w:pPr>
      <w:r w:rsidRPr="003F1828">
        <w:rPr>
          <w:rFonts w:ascii="Times New Roman" w:hAnsi="Times New Roman" w:cs="Times New Roman"/>
          <w:sz w:val="28"/>
          <w:szCs w:val="28"/>
        </w:rPr>
        <w:t>│</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Обращение</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заявителя</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в</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Администрацию</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с</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документами</w:t>
      </w:r>
      <w:r w:rsidR="003F1828" w:rsidRPr="003F1828">
        <w:rPr>
          <w:rFonts w:ascii="Times New Roman" w:hAnsi="Times New Roman" w:cs="Times New Roman"/>
          <w:sz w:val="28"/>
          <w:szCs w:val="28"/>
        </w:rPr>
        <w:tab/>
      </w:r>
    </w:p>
    <w:p w:rsidR="00665BCA" w:rsidRPr="003F1828" w:rsidRDefault="00665BCA" w:rsidP="009D34BA">
      <w:pPr>
        <w:pStyle w:val="afff"/>
        <w:rPr>
          <w:rFonts w:ascii="Times New Roman" w:hAnsi="Times New Roman" w:cs="Times New Roman"/>
          <w:sz w:val="28"/>
          <w:szCs w:val="28"/>
        </w:rPr>
      </w:pPr>
      <w:r w:rsidRPr="003F1828">
        <w:rPr>
          <w:rFonts w:ascii="Times New Roman" w:hAnsi="Times New Roman" w:cs="Times New Roman"/>
          <w:sz w:val="28"/>
          <w:szCs w:val="28"/>
        </w:rPr>
        <w:t>└─────</w:t>
      </w:r>
      <w:r w:rsidR="003F1828">
        <w:rPr>
          <w:rFonts w:ascii="Times New Roman" w:hAnsi="Times New Roman" w:cs="Times New Roman"/>
          <w:sz w:val="28"/>
          <w:szCs w:val="28"/>
        </w:rPr>
        <w:t>─────────────────────────</w:t>
      </w:r>
      <w:r w:rsidR="003F1828" w:rsidRPr="003F1828">
        <w:rPr>
          <w:rFonts w:ascii="Times New Roman" w:hAnsi="Times New Roman" w:cs="Times New Roman"/>
          <w:sz w:val="28"/>
          <w:szCs w:val="28"/>
        </w:rPr>
        <w:t>────────────────</w:t>
      </w:r>
      <w:r w:rsidRPr="003F1828">
        <w:rPr>
          <w:rFonts w:ascii="Times New Roman" w:hAnsi="Times New Roman" w:cs="Times New Roman"/>
          <w:sz w:val="28"/>
          <w:szCs w:val="28"/>
        </w:rPr>
        <w:t>──┘</w:t>
      </w:r>
    </w:p>
    <w:p w:rsidR="00665BCA" w:rsidRPr="003F1828" w:rsidRDefault="00665BCA" w:rsidP="003F1828">
      <w:pPr>
        <w:pStyle w:val="afff"/>
        <w:ind w:left="4320" w:firstLine="720"/>
        <w:rPr>
          <w:rFonts w:ascii="Times New Roman" w:hAnsi="Times New Roman" w:cs="Times New Roman"/>
          <w:sz w:val="28"/>
          <w:szCs w:val="28"/>
        </w:rPr>
      </w:pPr>
      <w:r w:rsidRPr="003F1828">
        <w:rPr>
          <w:rFonts w:ascii="Times New Roman" w:hAnsi="Times New Roman" w:cs="Times New Roman"/>
          <w:sz w:val="28"/>
          <w:szCs w:val="28"/>
        </w:rPr>
        <w:t>▼</w:t>
      </w:r>
    </w:p>
    <w:p w:rsidR="00665BCA" w:rsidRPr="003F1828" w:rsidRDefault="00665BCA" w:rsidP="009D34BA">
      <w:pPr>
        <w:pStyle w:val="afff"/>
        <w:rPr>
          <w:rFonts w:ascii="Times New Roman" w:hAnsi="Times New Roman" w:cs="Times New Roman"/>
          <w:sz w:val="28"/>
          <w:szCs w:val="28"/>
        </w:rPr>
      </w:pPr>
      <w:r w:rsidRPr="003F1828">
        <w:rPr>
          <w:rFonts w:ascii="Times New Roman" w:hAnsi="Times New Roman" w:cs="Times New Roman"/>
          <w:sz w:val="28"/>
          <w:szCs w:val="28"/>
        </w:rPr>
        <w:t>┌─────</w:t>
      </w:r>
      <w:r w:rsidR="003F1828">
        <w:rPr>
          <w:rFonts w:ascii="Times New Roman" w:hAnsi="Times New Roman" w:cs="Times New Roman"/>
          <w:sz w:val="28"/>
          <w:szCs w:val="28"/>
        </w:rPr>
        <w:t>──────────────────────────</w:t>
      </w:r>
      <w:r w:rsidR="003F1828" w:rsidRPr="003F1828">
        <w:rPr>
          <w:rFonts w:ascii="Times New Roman" w:hAnsi="Times New Roman" w:cs="Times New Roman"/>
          <w:sz w:val="28"/>
          <w:szCs w:val="28"/>
        </w:rPr>
        <w:t>───────────────</w:t>
      </w:r>
      <w:r w:rsidRPr="003F1828">
        <w:rPr>
          <w:rFonts w:ascii="Times New Roman" w:hAnsi="Times New Roman" w:cs="Times New Roman"/>
          <w:sz w:val="28"/>
          <w:szCs w:val="28"/>
        </w:rPr>
        <w:t>──┐</w:t>
      </w:r>
    </w:p>
    <w:p w:rsidR="00665BCA" w:rsidRPr="003F1828" w:rsidRDefault="00665BCA" w:rsidP="009D34BA">
      <w:pPr>
        <w:pStyle w:val="afff"/>
        <w:rPr>
          <w:rFonts w:ascii="Times New Roman" w:hAnsi="Times New Roman" w:cs="Times New Roman"/>
          <w:sz w:val="28"/>
          <w:szCs w:val="28"/>
        </w:rPr>
      </w:pPr>
      <w:r w:rsidRPr="003F1828">
        <w:rPr>
          <w:rFonts w:ascii="Times New Roman" w:hAnsi="Times New Roman" w:cs="Times New Roman"/>
          <w:sz w:val="28"/>
          <w:szCs w:val="28"/>
        </w:rPr>
        <w:t>│</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Предварительное</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рассмотрение</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пакета</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документов</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и</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подготовка</w:t>
      </w:r>
      <w:r w:rsidR="003F1828" w:rsidRPr="003F1828">
        <w:rPr>
          <w:rFonts w:ascii="Times New Roman" w:hAnsi="Times New Roman" w:cs="Times New Roman"/>
          <w:sz w:val="28"/>
          <w:szCs w:val="28"/>
        </w:rPr>
        <w:tab/>
      </w:r>
      <w:r w:rsidR="003F1828">
        <w:rPr>
          <w:rFonts w:ascii="Times New Roman" w:hAnsi="Times New Roman" w:cs="Times New Roman"/>
          <w:sz w:val="28"/>
          <w:szCs w:val="28"/>
        </w:rPr>
        <w:tab/>
      </w:r>
      <w:r w:rsidRPr="003F1828">
        <w:rPr>
          <w:rFonts w:ascii="Times New Roman" w:hAnsi="Times New Roman" w:cs="Times New Roman"/>
          <w:sz w:val="28"/>
          <w:szCs w:val="28"/>
        </w:rPr>
        <w:t>│</w:t>
      </w:r>
    </w:p>
    <w:p w:rsidR="00665BCA" w:rsidRPr="003F1828" w:rsidRDefault="00665BCA" w:rsidP="009D34BA">
      <w:pPr>
        <w:pStyle w:val="afff"/>
        <w:rPr>
          <w:rFonts w:ascii="Times New Roman" w:hAnsi="Times New Roman" w:cs="Times New Roman"/>
          <w:sz w:val="28"/>
          <w:szCs w:val="28"/>
        </w:rPr>
      </w:pPr>
      <w:r w:rsidRPr="003F1828">
        <w:rPr>
          <w:rFonts w:ascii="Times New Roman" w:hAnsi="Times New Roman" w:cs="Times New Roman"/>
          <w:sz w:val="28"/>
          <w:szCs w:val="28"/>
        </w:rPr>
        <w:t>│</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проекта</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решения</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на</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выдачу</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разрешения</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на</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вырубку</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или</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пересадку</w:t>
      </w:r>
      <w:r w:rsidR="003F1828" w:rsidRPr="003F1828">
        <w:rPr>
          <w:rFonts w:ascii="Times New Roman" w:hAnsi="Times New Roman" w:cs="Times New Roman"/>
          <w:sz w:val="28"/>
          <w:szCs w:val="28"/>
        </w:rPr>
        <w:tab/>
      </w:r>
      <w:r w:rsidR="003F1828">
        <w:rPr>
          <w:rFonts w:ascii="Times New Roman" w:hAnsi="Times New Roman" w:cs="Times New Roman"/>
          <w:sz w:val="28"/>
          <w:szCs w:val="28"/>
        </w:rPr>
        <w:tab/>
      </w:r>
      <w:r w:rsidRPr="003F1828">
        <w:rPr>
          <w:rFonts w:ascii="Times New Roman" w:hAnsi="Times New Roman" w:cs="Times New Roman"/>
          <w:sz w:val="28"/>
          <w:szCs w:val="28"/>
        </w:rPr>
        <w:t>│</w:t>
      </w:r>
    </w:p>
    <w:p w:rsidR="00665BCA" w:rsidRPr="003F1828" w:rsidRDefault="00665BCA" w:rsidP="009D34BA">
      <w:pPr>
        <w:pStyle w:val="afff"/>
        <w:rPr>
          <w:rFonts w:ascii="Times New Roman" w:hAnsi="Times New Roman" w:cs="Times New Roman"/>
          <w:sz w:val="28"/>
          <w:szCs w:val="28"/>
        </w:rPr>
      </w:pPr>
      <w:r w:rsidRPr="003F1828">
        <w:rPr>
          <w:rFonts w:ascii="Times New Roman" w:hAnsi="Times New Roman" w:cs="Times New Roman"/>
          <w:sz w:val="28"/>
          <w:szCs w:val="28"/>
        </w:rPr>
        <w:t>│</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зеленых</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насаждений</w:t>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3F1828">
        <w:rPr>
          <w:rFonts w:ascii="Times New Roman" w:hAnsi="Times New Roman" w:cs="Times New Roman"/>
          <w:sz w:val="28"/>
          <w:szCs w:val="28"/>
        </w:rPr>
        <w:tab/>
      </w:r>
      <w:r w:rsidRPr="003F1828">
        <w:rPr>
          <w:rFonts w:ascii="Times New Roman" w:hAnsi="Times New Roman" w:cs="Times New Roman"/>
          <w:sz w:val="28"/>
          <w:szCs w:val="28"/>
        </w:rPr>
        <w:t>│</w:t>
      </w:r>
    </w:p>
    <w:p w:rsidR="00665BCA" w:rsidRPr="003F1828" w:rsidRDefault="00665BCA" w:rsidP="009D34BA">
      <w:pPr>
        <w:pStyle w:val="afff"/>
        <w:rPr>
          <w:rFonts w:ascii="Times New Roman" w:hAnsi="Times New Roman" w:cs="Times New Roman"/>
          <w:sz w:val="28"/>
          <w:szCs w:val="28"/>
        </w:rPr>
      </w:pPr>
      <w:r w:rsidRPr="003F1828">
        <w:rPr>
          <w:rFonts w:ascii="Times New Roman" w:hAnsi="Times New Roman" w:cs="Times New Roman"/>
          <w:sz w:val="28"/>
          <w:szCs w:val="28"/>
        </w:rPr>
        <w:t>└─────</w:t>
      </w:r>
      <w:r w:rsidR="003F1828">
        <w:rPr>
          <w:rFonts w:ascii="Times New Roman" w:hAnsi="Times New Roman" w:cs="Times New Roman"/>
          <w:sz w:val="28"/>
          <w:szCs w:val="28"/>
        </w:rPr>
        <w:t>──────────────────────────</w:t>
      </w:r>
      <w:r w:rsidR="003F1828" w:rsidRPr="003F1828">
        <w:rPr>
          <w:rFonts w:ascii="Times New Roman" w:hAnsi="Times New Roman" w:cs="Times New Roman"/>
          <w:sz w:val="28"/>
          <w:szCs w:val="28"/>
        </w:rPr>
        <w:t>────────────────</w:t>
      </w:r>
      <w:r w:rsidRPr="003F1828">
        <w:rPr>
          <w:rFonts w:ascii="Times New Roman" w:hAnsi="Times New Roman" w:cs="Times New Roman"/>
          <w:sz w:val="28"/>
          <w:szCs w:val="28"/>
        </w:rPr>
        <w:t>──┘</w:t>
      </w:r>
    </w:p>
    <w:p w:rsidR="00665BCA" w:rsidRPr="003F1828" w:rsidRDefault="00665BCA" w:rsidP="003F1828">
      <w:pPr>
        <w:pStyle w:val="afff"/>
        <w:ind w:left="4320" w:firstLine="720"/>
        <w:rPr>
          <w:rFonts w:ascii="Times New Roman" w:hAnsi="Times New Roman" w:cs="Times New Roman"/>
          <w:sz w:val="28"/>
          <w:szCs w:val="28"/>
        </w:rPr>
      </w:pPr>
      <w:r w:rsidRPr="003F1828">
        <w:rPr>
          <w:rFonts w:ascii="Times New Roman" w:hAnsi="Times New Roman" w:cs="Times New Roman"/>
          <w:sz w:val="28"/>
          <w:szCs w:val="28"/>
        </w:rPr>
        <w:t>▼</w:t>
      </w:r>
    </w:p>
    <w:p w:rsidR="00665BCA" w:rsidRPr="003F1828" w:rsidRDefault="00665BCA" w:rsidP="009D34BA">
      <w:pPr>
        <w:pStyle w:val="afff"/>
        <w:rPr>
          <w:rFonts w:ascii="Times New Roman" w:hAnsi="Times New Roman" w:cs="Times New Roman"/>
          <w:sz w:val="28"/>
          <w:szCs w:val="28"/>
        </w:rPr>
      </w:pPr>
      <w:r w:rsidRPr="003F1828">
        <w:rPr>
          <w:rFonts w:ascii="Times New Roman" w:hAnsi="Times New Roman" w:cs="Times New Roman"/>
          <w:sz w:val="28"/>
          <w:szCs w:val="28"/>
        </w:rPr>
        <w:t>┌─────</w:t>
      </w:r>
      <w:r w:rsidR="003F1828">
        <w:rPr>
          <w:rFonts w:ascii="Times New Roman" w:hAnsi="Times New Roman" w:cs="Times New Roman"/>
          <w:sz w:val="28"/>
          <w:szCs w:val="28"/>
        </w:rPr>
        <w:t>──────────────────────</w:t>
      </w:r>
      <w:r w:rsidR="003F1828" w:rsidRPr="003F1828">
        <w:rPr>
          <w:rFonts w:ascii="Times New Roman" w:hAnsi="Times New Roman" w:cs="Times New Roman"/>
          <w:sz w:val="28"/>
          <w:szCs w:val="28"/>
        </w:rPr>
        <w:t>────────────────────</w:t>
      </w:r>
      <w:r w:rsidRPr="003F1828">
        <w:rPr>
          <w:rFonts w:ascii="Times New Roman" w:hAnsi="Times New Roman" w:cs="Times New Roman"/>
          <w:sz w:val="28"/>
          <w:szCs w:val="28"/>
        </w:rPr>
        <w:t>──┐</w:t>
      </w:r>
    </w:p>
    <w:p w:rsidR="00665BCA" w:rsidRPr="003F1828" w:rsidRDefault="00665BCA" w:rsidP="009D34BA">
      <w:pPr>
        <w:pStyle w:val="afff"/>
        <w:rPr>
          <w:rFonts w:ascii="Times New Roman" w:hAnsi="Times New Roman" w:cs="Times New Roman"/>
          <w:sz w:val="28"/>
          <w:szCs w:val="28"/>
        </w:rPr>
      </w:pPr>
      <w:r w:rsidRPr="003F1828">
        <w:rPr>
          <w:rFonts w:ascii="Times New Roman" w:hAnsi="Times New Roman" w:cs="Times New Roman"/>
          <w:sz w:val="28"/>
          <w:szCs w:val="28"/>
        </w:rPr>
        <w:t>│</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Выдача</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решения</w:t>
      </w:r>
      <w:r w:rsidR="009D34BA" w:rsidRPr="003F1828">
        <w:rPr>
          <w:rFonts w:ascii="Times New Roman" w:hAnsi="Times New Roman" w:cs="Times New Roman"/>
          <w:sz w:val="28"/>
          <w:szCs w:val="28"/>
        </w:rPr>
        <w:t xml:space="preserve"> </w:t>
      </w:r>
      <w:r w:rsidRPr="003F1828">
        <w:rPr>
          <w:rFonts w:ascii="Times New Roman" w:hAnsi="Times New Roman" w:cs="Times New Roman"/>
          <w:sz w:val="28"/>
          <w:szCs w:val="28"/>
        </w:rPr>
        <w:t>заявителю</w:t>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003F1828">
        <w:rPr>
          <w:rFonts w:ascii="Times New Roman" w:hAnsi="Times New Roman" w:cs="Times New Roman"/>
          <w:sz w:val="28"/>
          <w:szCs w:val="28"/>
        </w:rPr>
        <w:tab/>
      </w:r>
      <w:r w:rsidR="009D34BA" w:rsidRPr="003F1828">
        <w:rPr>
          <w:rFonts w:ascii="Times New Roman" w:hAnsi="Times New Roman" w:cs="Times New Roman"/>
          <w:sz w:val="28"/>
          <w:szCs w:val="28"/>
        </w:rPr>
        <w:tab/>
      </w:r>
      <w:r w:rsidRPr="003F1828">
        <w:rPr>
          <w:rFonts w:ascii="Times New Roman" w:hAnsi="Times New Roman" w:cs="Times New Roman"/>
          <w:sz w:val="28"/>
          <w:szCs w:val="28"/>
        </w:rPr>
        <w:t>│</w:t>
      </w:r>
    </w:p>
    <w:p w:rsidR="00665BCA" w:rsidRPr="003F1828" w:rsidRDefault="00665BCA" w:rsidP="009D34BA">
      <w:pPr>
        <w:pStyle w:val="afff"/>
        <w:rPr>
          <w:rFonts w:ascii="Times New Roman" w:hAnsi="Times New Roman" w:cs="Times New Roman"/>
          <w:sz w:val="28"/>
          <w:szCs w:val="28"/>
        </w:rPr>
      </w:pPr>
      <w:r w:rsidRPr="003F1828">
        <w:rPr>
          <w:rFonts w:ascii="Times New Roman" w:hAnsi="Times New Roman" w:cs="Times New Roman"/>
          <w:sz w:val="28"/>
          <w:szCs w:val="28"/>
        </w:rPr>
        <w:t>└─────</w:t>
      </w:r>
      <w:r w:rsidR="003F1828">
        <w:rPr>
          <w:rFonts w:ascii="Times New Roman" w:hAnsi="Times New Roman" w:cs="Times New Roman"/>
          <w:sz w:val="28"/>
          <w:szCs w:val="28"/>
        </w:rPr>
        <w:t>──────────────────────────</w:t>
      </w:r>
      <w:r w:rsidR="003F1828" w:rsidRPr="003F1828">
        <w:rPr>
          <w:rFonts w:ascii="Times New Roman" w:hAnsi="Times New Roman" w:cs="Times New Roman"/>
          <w:sz w:val="28"/>
          <w:szCs w:val="28"/>
        </w:rPr>
        <w:t>────────────────</w:t>
      </w:r>
      <w:r w:rsidRPr="003F1828">
        <w:rPr>
          <w:rFonts w:ascii="Times New Roman" w:hAnsi="Times New Roman" w:cs="Times New Roman"/>
          <w:sz w:val="28"/>
          <w:szCs w:val="28"/>
        </w:rPr>
        <w:t>──┘</w:t>
      </w:r>
    </w:p>
    <w:p w:rsidR="00BD518F" w:rsidRPr="003F1828" w:rsidRDefault="002C0BCA" w:rsidP="009D34BA">
      <w:pPr>
        <w:jc w:val="right"/>
        <w:rPr>
          <w:rStyle w:val="affc"/>
          <w:rFonts w:ascii="Times New Roman" w:hAnsi="Times New Roman"/>
          <w:sz w:val="28"/>
          <w:szCs w:val="28"/>
        </w:rPr>
      </w:pPr>
      <w:r w:rsidRPr="003F1828">
        <w:rPr>
          <w:rStyle w:val="affc"/>
          <w:rFonts w:ascii="Times New Roman" w:hAnsi="Times New Roman"/>
          <w:sz w:val="28"/>
          <w:szCs w:val="28"/>
        </w:rPr>
        <w:br w:type="page"/>
      </w:r>
      <w:r w:rsidR="00BD518F" w:rsidRPr="003F1828">
        <w:rPr>
          <w:rStyle w:val="affc"/>
          <w:rFonts w:ascii="Times New Roman" w:hAnsi="Times New Roman"/>
          <w:sz w:val="28"/>
          <w:szCs w:val="28"/>
        </w:rPr>
        <w:lastRenderedPageBreak/>
        <w:t>Приложение</w:t>
      </w:r>
      <w:r w:rsidR="009D34BA" w:rsidRPr="003F1828">
        <w:rPr>
          <w:rStyle w:val="affc"/>
          <w:rFonts w:ascii="Times New Roman" w:hAnsi="Times New Roman"/>
          <w:sz w:val="28"/>
          <w:szCs w:val="28"/>
        </w:rPr>
        <w:t xml:space="preserve"> </w:t>
      </w:r>
      <w:r w:rsidR="00BD518F" w:rsidRPr="003F1828">
        <w:rPr>
          <w:rStyle w:val="affc"/>
          <w:rFonts w:ascii="Times New Roman" w:hAnsi="Times New Roman"/>
          <w:sz w:val="28"/>
          <w:szCs w:val="28"/>
        </w:rPr>
        <w:t>№</w:t>
      </w:r>
      <w:r w:rsidR="009D34BA" w:rsidRPr="003F1828">
        <w:rPr>
          <w:rStyle w:val="affc"/>
          <w:rFonts w:ascii="Times New Roman" w:hAnsi="Times New Roman"/>
          <w:sz w:val="28"/>
          <w:szCs w:val="28"/>
        </w:rPr>
        <w:t xml:space="preserve"> </w:t>
      </w:r>
      <w:r w:rsidR="00BD518F" w:rsidRPr="003F1828">
        <w:rPr>
          <w:rStyle w:val="affc"/>
          <w:rFonts w:ascii="Times New Roman" w:hAnsi="Times New Roman"/>
          <w:sz w:val="28"/>
          <w:szCs w:val="28"/>
        </w:rPr>
        <w:t>3</w:t>
      </w:r>
    </w:p>
    <w:p w:rsidR="009D34BA" w:rsidRPr="003F1828" w:rsidRDefault="00BD518F" w:rsidP="009D34BA">
      <w:pPr>
        <w:jc w:val="right"/>
        <w:rPr>
          <w:rStyle w:val="affc"/>
          <w:rFonts w:ascii="Times New Roman" w:hAnsi="Times New Roman"/>
          <w:sz w:val="28"/>
          <w:szCs w:val="28"/>
        </w:rPr>
      </w:pPr>
      <w:r w:rsidRPr="003F1828">
        <w:rPr>
          <w:rStyle w:val="affc"/>
          <w:rFonts w:ascii="Times New Roman" w:hAnsi="Times New Roman"/>
          <w:sz w:val="28"/>
          <w:szCs w:val="28"/>
        </w:rPr>
        <w:t>к</w:t>
      </w:r>
      <w:r w:rsidR="009D34BA" w:rsidRPr="003F1828">
        <w:rPr>
          <w:rStyle w:val="affc"/>
          <w:rFonts w:ascii="Times New Roman" w:hAnsi="Times New Roman"/>
          <w:sz w:val="28"/>
          <w:szCs w:val="28"/>
        </w:rPr>
        <w:t xml:space="preserve"> </w:t>
      </w:r>
      <w:r w:rsidRPr="003F1828">
        <w:rPr>
          <w:rStyle w:val="affc"/>
          <w:rFonts w:ascii="Times New Roman" w:hAnsi="Times New Roman"/>
          <w:sz w:val="28"/>
          <w:szCs w:val="28"/>
        </w:rPr>
        <w:t>Административному</w:t>
      </w:r>
      <w:r w:rsidR="009D34BA" w:rsidRPr="003F1828">
        <w:rPr>
          <w:rStyle w:val="affc"/>
          <w:rFonts w:ascii="Times New Roman" w:hAnsi="Times New Roman"/>
          <w:sz w:val="28"/>
          <w:szCs w:val="28"/>
        </w:rPr>
        <w:t xml:space="preserve"> </w:t>
      </w:r>
      <w:r w:rsidRPr="003F1828">
        <w:rPr>
          <w:rStyle w:val="affc"/>
          <w:rFonts w:ascii="Times New Roman" w:hAnsi="Times New Roman"/>
          <w:sz w:val="28"/>
          <w:szCs w:val="28"/>
        </w:rPr>
        <w:t>регламенту</w:t>
      </w:r>
    </w:p>
    <w:p w:rsidR="00841689" w:rsidRPr="003F1828" w:rsidRDefault="00841689" w:rsidP="009D34BA">
      <w:pPr>
        <w:pStyle w:val="1"/>
        <w:spacing w:before="0"/>
        <w:rPr>
          <w:rFonts w:ascii="Times New Roman" w:hAnsi="Times New Roman"/>
          <w:sz w:val="28"/>
          <w:szCs w:val="28"/>
        </w:rPr>
      </w:pPr>
    </w:p>
    <w:p w:rsidR="0032243D" w:rsidRPr="003F1828" w:rsidRDefault="003F1828" w:rsidP="003F1828">
      <w:pPr>
        <w:ind w:firstLine="0"/>
        <w:jc w:val="center"/>
        <w:outlineLvl w:val="0"/>
        <w:rPr>
          <w:rFonts w:ascii="Times New Roman" w:hAnsi="Times New Roman"/>
          <w:b/>
          <w:bCs/>
          <w:sz w:val="28"/>
          <w:szCs w:val="28"/>
        </w:rPr>
      </w:pPr>
      <w:r w:rsidRPr="003F1828">
        <w:rPr>
          <w:rFonts w:ascii="Times New Roman" w:hAnsi="Times New Roman"/>
          <w:b/>
          <w:bCs/>
          <w:sz w:val="28"/>
          <w:szCs w:val="28"/>
        </w:rPr>
        <w:t xml:space="preserve">Заявление </w:t>
      </w:r>
      <w:r w:rsidR="0032243D" w:rsidRPr="003F1828">
        <w:rPr>
          <w:rFonts w:ascii="Times New Roman" w:hAnsi="Times New Roman"/>
          <w:b/>
          <w:bCs/>
          <w:sz w:val="28"/>
          <w:szCs w:val="28"/>
        </w:rPr>
        <w:t>о выдаче порубочного билета и (или) разрешения на пересадку деревьев и кустарников</w:t>
      </w:r>
    </w:p>
    <w:p w:rsidR="00090B1E" w:rsidRDefault="00090B1E" w:rsidP="003F1828">
      <w:pPr>
        <w:ind w:left="4962" w:firstLine="0"/>
        <w:rPr>
          <w:rFonts w:ascii="Times New Roman" w:hAnsi="Times New Roman"/>
          <w:sz w:val="28"/>
          <w:szCs w:val="28"/>
        </w:rPr>
      </w:pPr>
      <w:r>
        <w:rPr>
          <w:rFonts w:ascii="Times New Roman" w:hAnsi="Times New Roman"/>
          <w:sz w:val="28"/>
          <w:szCs w:val="28"/>
        </w:rPr>
        <w:t xml:space="preserve">Главе администрации Добровского сельского поселения </w:t>
      </w:r>
    </w:p>
    <w:p w:rsidR="00090B1E" w:rsidRDefault="00090B1E" w:rsidP="003F1828">
      <w:pPr>
        <w:ind w:left="4962" w:firstLine="0"/>
        <w:rPr>
          <w:rFonts w:ascii="Times New Roman" w:hAnsi="Times New Roman"/>
          <w:sz w:val="28"/>
          <w:szCs w:val="28"/>
        </w:rPr>
      </w:pPr>
      <w:r>
        <w:rPr>
          <w:rFonts w:ascii="Times New Roman" w:hAnsi="Times New Roman"/>
          <w:sz w:val="28"/>
          <w:szCs w:val="28"/>
        </w:rPr>
        <w:t>_____________________________________</w:t>
      </w:r>
    </w:p>
    <w:p w:rsidR="003F1828" w:rsidRDefault="003F1828" w:rsidP="003F1828">
      <w:pPr>
        <w:ind w:left="4962" w:firstLine="0"/>
        <w:rPr>
          <w:rFonts w:ascii="Times New Roman" w:hAnsi="Times New Roman"/>
          <w:sz w:val="28"/>
          <w:szCs w:val="28"/>
        </w:rPr>
      </w:pPr>
      <w:r>
        <w:rPr>
          <w:rFonts w:ascii="Times New Roman" w:hAnsi="Times New Roman"/>
          <w:sz w:val="28"/>
          <w:szCs w:val="28"/>
        </w:rPr>
        <w:t>от___________________________________</w:t>
      </w:r>
    </w:p>
    <w:p w:rsidR="003F1828" w:rsidRPr="003F1828" w:rsidRDefault="003F1828" w:rsidP="003F1828">
      <w:pPr>
        <w:ind w:left="4962" w:firstLine="0"/>
        <w:rPr>
          <w:rFonts w:ascii="Times New Roman" w:hAnsi="Times New Roman"/>
          <w:sz w:val="28"/>
          <w:szCs w:val="28"/>
        </w:rPr>
      </w:pPr>
      <w:r w:rsidRPr="003F1828">
        <w:rPr>
          <w:rFonts w:ascii="Times New Roman" w:hAnsi="Times New Roman"/>
          <w:sz w:val="28"/>
          <w:szCs w:val="28"/>
        </w:rPr>
        <w:t>(указывается фамилия, имя, отчество или полное наименование юридического лица)</w:t>
      </w:r>
    </w:p>
    <w:p w:rsidR="003F1828" w:rsidRPr="003F1828" w:rsidRDefault="003F1828" w:rsidP="003F1828">
      <w:pPr>
        <w:ind w:left="4962" w:firstLine="0"/>
        <w:rPr>
          <w:rFonts w:ascii="Times New Roman" w:hAnsi="Times New Roman"/>
          <w:sz w:val="28"/>
          <w:szCs w:val="28"/>
        </w:rPr>
      </w:pPr>
      <w:r>
        <w:rPr>
          <w:rFonts w:ascii="Times New Roman" w:hAnsi="Times New Roman"/>
          <w:sz w:val="28"/>
          <w:szCs w:val="28"/>
        </w:rPr>
        <w:t>__________________________________________________________________________</w:t>
      </w:r>
    </w:p>
    <w:p w:rsidR="003F1828" w:rsidRPr="003F1828" w:rsidRDefault="003F1828" w:rsidP="003F1828">
      <w:pPr>
        <w:ind w:left="4962" w:firstLine="0"/>
        <w:rPr>
          <w:rFonts w:ascii="Times New Roman" w:hAnsi="Times New Roman"/>
          <w:sz w:val="28"/>
          <w:szCs w:val="28"/>
        </w:rPr>
      </w:pPr>
      <w:r>
        <w:rPr>
          <w:rFonts w:ascii="Times New Roman" w:hAnsi="Times New Roman"/>
          <w:sz w:val="28"/>
          <w:szCs w:val="28"/>
        </w:rPr>
        <w:t xml:space="preserve">Адрес, контактный телефон: </w:t>
      </w:r>
      <w:r w:rsidRPr="003F1828">
        <w:rPr>
          <w:rFonts w:ascii="Times New Roman" w:hAnsi="Times New Roman"/>
          <w:sz w:val="28"/>
          <w:szCs w:val="28"/>
        </w:rPr>
        <w:t>(указывается адрес места жительства или места нахождения)</w:t>
      </w:r>
    </w:p>
    <w:p w:rsidR="003F1828" w:rsidRPr="003F1828" w:rsidRDefault="003F1828" w:rsidP="003F1828">
      <w:pPr>
        <w:ind w:left="4962" w:firstLine="0"/>
        <w:rPr>
          <w:rFonts w:ascii="Times New Roman" w:hAnsi="Times New Roman"/>
          <w:sz w:val="28"/>
          <w:szCs w:val="28"/>
        </w:rPr>
      </w:pPr>
    </w:p>
    <w:p w:rsidR="003F1828" w:rsidRDefault="003F1828" w:rsidP="003F1828">
      <w:pPr>
        <w:rPr>
          <w:rFonts w:ascii="Times New Roman" w:hAnsi="Times New Roman"/>
          <w:sz w:val="28"/>
          <w:szCs w:val="28"/>
        </w:rPr>
      </w:pPr>
      <w:r w:rsidRPr="003F1828">
        <w:rPr>
          <w:rFonts w:ascii="Times New Roman" w:hAnsi="Times New Roman"/>
          <w:sz w:val="28"/>
          <w:szCs w:val="28"/>
        </w:rPr>
        <w:t>Прошу выдать порубочный билет и (или) разрешение на пересадку деревьев и кустарников,</w:t>
      </w:r>
      <w:r>
        <w:rPr>
          <w:rFonts w:ascii="Times New Roman" w:hAnsi="Times New Roman"/>
          <w:sz w:val="28"/>
          <w:szCs w:val="28"/>
        </w:rPr>
        <w:t xml:space="preserve"> а именно: ____________________________________________________</w:t>
      </w:r>
    </w:p>
    <w:p w:rsidR="003F1828" w:rsidRPr="003F1828" w:rsidRDefault="003F1828" w:rsidP="003F1828">
      <w:pPr>
        <w:ind w:left="3600"/>
        <w:rPr>
          <w:rFonts w:ascii="Times New Roman" w:hAnsi="Times New Roman"/>
          <w:sz w:val="28"/>
          <w:szCs w:val="28"/>
        </w:rPr>
      </w:pPr>
      <w:r>
        <w:rPr>
          <w:rFonts w:ascii="Times New Roman" w:hAnsi="Times New Roman"/>
          <w:sz w:val="28"/>
          <w:szCs w:val="28"/>
        </w:rPr>
        <w:t xml:space="preserve">деревьев, </w:t>
      </w:r>
      <w:r w:rsidRPr="003F1828">
        <w:rPr>
          <w:rFonts w:ascii="Times New Roman" w:hAnsi="Times New Roman"/>
          <w:sz w:val="28"/>
          <w:szCs w:val="28"/>
        </w:rPr>
        <w:t>кустарников</w:t>
      </w:r>
    </w:p>
    <w:p w:rsidR="003F1828" w:rsidRDefault="003F1828" w:rsidP="003F1828">
      <w:pPr>
        <w:ind w:firstLine="0"/>
        <w:rPr>
          <w:rFonts w:ascii="Times New Roman" w:hAnsi="Times New Roman"/>
          <w:sz w:val="28"/>
          <w:szCs w:val="28"/>
        </w:rPr>
      </w:pPr>
      <w:r w:rsidRPr="003F1828">
        <w:rPr>
          <w:rFonts w:ascii="Times New Roman" w:hAnsi="Times New Roman"/>
          <w:sz w:val="28"/>
          <w:szCs w:val="28"/>
        </w:rPr>
        <w:t>на</w:t>
      </w:r>
      <w:r>
        <w:rPr>
          <w:rFonts w:ascii="Times New Roman" w:hAnsi="Times New Roman"/>
          <w:sz w:val="28"/>
          <w:szCs w:val="28"/>
        </w:rPr>
        <w:t xml:space="preserve"> земельном участке, находящемся__________________________________________</w:t>
      </w:r>
    </w:p>
    <w:p w:rsidR="003F1828" w:rsidRPr="003F1828" w:rsidRDefault="003F1828" w:rsidP="003F1828">
      <w:pPr>
        <w:ind w:firstLine="0"/>
        <w:rPr>
          <w:rFonts w:ascii="Times New Roman" w:hAnsi="Times New Roman"/>
          <w:sz w:val="28"/>
          <w:szCs w:val="28"/>
        </w:rPr>
      </w:pPr>
      <w:r>
        <w:rPr>
          <w:rFonts w:ascii="Times New Roman" w:hAnsi="Times New Roman"/>
          <w:sz w:val="28"/>
          <w:szCs w:val="28"/>
        </w:rPr>
        <w:t>________________________________________________________________________</w:t>
      </w:r>
    </w:p>
    <w:p w:rsidR="003F1828" w:rsidRPr="003F1828" w:rsidRDefault="003F1828" w:rsidP="003F1828">
      <w:pPr>
        <w:ind w:left="1440"/>
        <w:rPr>
          <w:rFonts w:ascii="Times New Roman" w:hAnsi="Times New Roman"/>
          <w:sz w:val="28"/>
          <w:szCs w:val="28"/>
        </w:rPr>
      </w:pPr>
      <w:r w:rsidRPr="003F1828">
        <w:rPr>
          <w:rFonts w:ascii="Times New Roman" w:hAnsi="Times New Roman"/>
          <w:sz w:val="28"/>
          <w:szCs w:val="28"/>
        </w:rPr>
        <w:t>(указывается вид права на земельный участок)</w:t>
      </w:r>
    </w:p>
    <w:p w:rsidR="003F1828" w:rsidRPr="003F1828" w:rsidRDefault="003F1828" w:rsidP="003F1828">
      <w:pPr>
        <w:ind w:firstLine="0"/>
        <w:rPr>
          <w:rFonts w:ascii="Times New Roman" w:hAnsi="Times New Roman"/>
          <w:sz w:val="28"/>
          <w:szCs w:val="28"/>
        </w:rPr>
      </w:pPr>
      <w:r>
        <w:rPr>
          <w:rFonts w:ascii="Times New Roman" w:hAnsi="Times New Roman"/>
          <w:sz w:val="28"/>
          <w:szCs w:val="28"/>
        </w:rPr>
        <w:t>по адресу: _______________________________________________________________</w:t>
      </w:r>
    </w:p>
    <w:p w:rsidR="003F1828" w:rsidRPr="003F1828" w:rsidRDefault="003F1828" w:rsidP="003F1828">
      <w:pPr>
        <w:ind w:left="1440" w:firstLine="0"/>
        <w:rPr>
          <w:rFonts w:ascii="Times New Roman" w:hAnsi="Times New Roman"/>
          <w:sz w:val="28"/>
          <w:szCs w:val="28"/>
        </w:rPr>
      </w:pPr>
      <w:r w:rsidRPr="003F1828">
        <w:rPr>
          <w:rFonts w:ascii="Times New Roman" w:hAnsi="Times New Roman"/>
          <w:sz w:val="28"/>
          <w:szCs w:val="28"/>
        </w:rPr>
        <w:t>(указывается населенный пункт, улица, номер земельного участка, прилегающего к месту вырубки)</w:t>
      </w:r>
    </w:p>
    <w:p w:rsidR="003F1828" w:rsidRPr="003F1828" w:rsidRDefault="003F1828" w:rsidP="003F1828">
      <w:pPr>
        <w:ind w:firstLine="0"/>
        <w:rPr>
          <w:rFonts w:ascii="Times New Roman" w:hAnsi="Times New Roman"/>
          <w:sz w:val="28"/>
          <w:szCs w:val="28"/>
        </w:rPr>
      </w:pPr>
      <w:r>
        <w:rPr>
          <w:rFonts w:ascii="Times New Roman" w:hAnsi="Times New Roman"/>
          <w:sz w:val="28"/>
          <w:szCs w:val="28"/>
        </w:rPr>
        <w:t>для_____________________________________________________________________</w:t>
      </w:r>
    </w:p>
    <w:p w:rsidR="003F1828" w:rsidRPr="003F1828" w:rsidRDefault="003F1828" w:rsidP="003F1828">
      <w:pPr>
        <w:ind w:left="2160"/>
        <w:rPr>
          <w:rFonts w:ascii="Times New Roman" w:hAnsi="Times New Roman"/>
          <w:sz w:val="28"/>
          <w:szCs w:val="28"/>
        </w:rPr>
      </w:pPr>
      <w:r w:rsidRPr="003F1828">
        <w:rPr>
          <w:rFonts w:ascii="Times New Roman" w:hAnsi="Times New Roman"/>
          <w:sz w:val="28"/>
          <w:szCs w:val="28"/>
        </w:rPr>
        <w:t>(указывается причина вырубки)</w:t>
      </w:r>
    </w:p>
    <w:p w:rsidR="003F1828" w:rsidRPr="003F1828" w:rsidRDefault="003F1828" w:rsidP="003F1828">
      <w:pPr>
        <w:ind w:firstLine="0"/>
        <w:rPr>
          <w:rFonts w:ascii="Times New Roman" w:hAnsi="Times New Roman"/>
          <w:sz w:val="28"/>
          <w:szCs w:val="28"/>
        </w:rPr>
      </w:pPr>
    </w:p>
    <w:p w:rsidR="003F1828" w:rsidRPr="003F1828" w:rsidRDefault="003F1828" w:rsidP="003F1828">
      <w:pPr>
        <w:rPr>
          <w:rFonts w:ascii="Times New Roman" w:hAnsi="Times New Roman"/>
          <w:sz w:val="28"/>
          <w:szCs w:val="28"/>
        </w:rPr>
      </w:pPr>
      <w:r w:rsidRPr="003F1828">
        <w:rPr>
          <w:rFonts w:ascii="Times New Roman" w:hAnsi="Times New Roman"/>
          <w:sz w:val="28"/>
          <w:szCs w:val="28"/>
        </w:rPr>
        <w:t>Заявитель:</w:t>
      </w:r>
    </w:p>
    <w:p w:rsidR="003F1828" w:rsidRPr="003F1828" w:rsidRDefault="003F1828" w:rsidP="003F1828">
      <w:pPr>
        <w:rPr>
          <w:rFonts w:ascii="Times New Roman" w:hAnsi="Times New Roman"/>
          <w:sz w:val="28"/>
          <w:szCs w:val="28"/>
        </w:rPr>
      </w:pPr>
    </w:p>
    <w:p w:rsidR="003F1828" w:rsidRPr="003F1828" w:rsidRDefault="003F1828" w:rsidP="003F1828">
      <w:pPr>
        <w:rPr>
          <w:rFonts w:ascii="Times New Roman" w:hAnsi="Times New Roman"/>
          <w:sz w:val="28"/>
          <w:szCs w:val="28"/>
        </w:rPr>
      </w:pPr>
      <w:r>
        <w:rPr>
          <w:rFonts w:ascii="Times New Roman" w:hAnsi="Times New Roman"/>
          <w:sz w:val="28"/>
          <w:szCs w:val="28"/>
        </w:rPr>
        <w:t>_____________</w:t>
      </w:r>
      <w:r w:rsidRPr="003F1828">
        <w:rPr>
          <w:rFonts w:ascii="Times New Roman" w:hAnsi="Times New Roman"/>
          <w:sz w:val="28"/>
          <w:szCs w:val="28"/>
        </w:rPr>
        <w:t>/</w:t>
      </w:r>
      <w:r>
        <w:rPr>
          <w:rFonts w:ascii="Times New Roman" w:hAnsi="Times New Roman"/>
          <w:sz w:val="28"/>
          <w:szCs w:val="28"/>
        </w:rPr>
        <w:t>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«__» __________ 20__ г.</w:t>
      </w:r>
    </w:p>
    <w:p w:rsidR="0032243D" w:rsidRPr="003F1828" w:rsidRDefault="003F1828" w:rsidP="003F1828">
      <w:pPr>
        <w:rPr>
          <w:rFonts w:ascii="Times New Roman" w:hAnsi="Times New Roman"/>
          <w:sz w:val="28"/>
          <w:szCs w:val="28"/>
        </w:rPr>
      </w:pPr>
      <w:r>
        <w:rPr>
          <w:rFonts w:ascii="Times New Roman" w:hAnsi="Times New Roman"/>
          <w:sz w:val="28"/>
          <w:szCs w:val="28"/>
        </w:rPr>
        <w:t>(подпись)</w:t>
      </w:r>
      <w:r>
        <w:rPr>
          <w:rFonts w:ascii="Times New Roman" w:hAnsi="Times New Roman"/>
          <w:sz w:val="28"/>
          <w:szCs w:val="28"/>
        </w:rPr>
        <w:tab/>
      </w:r>
      <w:r>
        <w:rPr>
          <w:rFonts w:ascii="Times New Roman" w:hAnsi="Times New Roman"/>
          <w:sz w:val="28"/>
          <w:szCs w:val="28"/>
        </w:rPr>
        <w:tab/>
        <w:t>(фамилия, инициалы)</w:t>
      </w:r>
    </w:p>
    <w:p w:rsidR="009D34BA" w:rsidRPr="00090B1E" w:rsidRDefault="002C0BCA" w:rsidP="00090B1E">
      <w:pPr>
        <w:ind w:firstLine="5670"/>
        <w:jc w:val="right"/>
        <w:rPr>
          <w:rStyle w:val="affc"/>
          <w:rFonts w:ascii="Times New Roman" w:hAnsi="Times New Roman"/>
          <w:sz w:val="28"/>
          <w:szCs w:val="28"/>
        </w:rPr>
      </w:pPr>
      <w:r w:rsidRPr="003F1828">
        <w:rPr>
          <w:rStyle w:val="affc"/>
          <w:rFonts w:ascii="Times New Roman" w:hAnsi="Times New Roman"/>
          <w:sz w:val="28"/>
          <w:szCs w:val="28"/>
        </w:rPr>
        <w:br w:type="page"/>
      </w:r>
      <w:r w:rsidR="00BD518F" w:rsidRPr="00090B1E">
        <w:rPr>
          <w:rStyle w:val="affc"/>
          <w:rFonts w:ascii="Times New Roman" w:hAnsi="Times New Roman"/>
          <w:sz w:val="28"/>
          <w:szCs w:val="28"/>
        </w:rPr>
        <w:lastRenderedPageBreak/>
        <w:t>Приложение</w:t>
      </w:r>
      <w:r w:rsidR="009D34BA" w:rsidRPr="00090B1E">
        <w:rPr>
          <w:rStyle w:val="affc"/>
          <w:rFonts w:ascii="Times New Roman" w:hAnsi="Times New Roman"/>
          <w:sz w:val="28"/>
          <w:szCs w:val="28"/>
        </w:rPr>
        <w:t xml:space="preserve"> </w:t>
      </w:r>
      <w:r w:rsidR="00BD518F" w:rsidRPr="00090B1E">
        <w:rPr>
          <w:rStyle w:val="affc"/>
          <w:rFonts w:ascii="Times New Roman" w:hAnsi="Times New Roman"/>
          <w:sz w:val="28"/>
          <w:szCs w:val="28"/>
        </w:rPr>
        <w:t>№</w:t>
      </w:r>
      <w:r w:rsidR="009D34BA" w:rsidRPr="00090B1E">
        <w:rPr>
          <w:rStyle w:val="affc"/>
          <w:rFonts w:ascii="Times New Roman" w:hAnsi="Times New Roman"/>
          <w:sz w:val="28"/>
          <w:szCs w:val="28"/>
        </w:rPr>
        <w:t xml:space="preserve"> </w:t>
      </w:r>
      <w:r w:rsidR="00BD518F" w:rsidRPr="00090B1E">
        <w:rPr>
          <w:rStyle w:val="affc"/>
          <w:rFonts w:ascii="Times New Roman" w:hAnsi="Times New Roman"/>
          <w:sz w:val="28"/>
          <w:szCs w:val="28"/>
        </w:rPr>
        <w:t>4</w:t>
      </w:r>
      <w:r w:rsidR="00090B1E">
        <w:rPr>
          <w:rStyle w:val="affc"/>
          <w:rFonts w:ascii="Times New Roman" w:hAnsi="Times New Roman"/>
          <w:sz w:val="28"/>
          <w:szCs w:val="28"/>
        </w:rPr>
        <w:t xml:space="preserve"> </w:t>
      </w:r>
      <w:r w:rsidR="00BD518F" w:rsidRPr="00090B1E">
        <w:rPr>
          <w:rStyle w:val="affc"/>
          <w:rFonts w:ascii="Times New Roman" w:hAnsi="Times New Roman"/>
          <w:sz w:val="28"/>
          <w:szCs w:val="28"/>
        </w:rPr>
        <w:t>к</w:t>
      </w:r>
      <w:r w:rsidR="009D34BA" w:rsidRPr="00090B1E">
        <w:rPr>
          <w:rStyle w:val="affc"/>
          <w:rFonts w:ascii="Times New Roman" w:hAnsi="Times New Roman"/>
          <w:sz w:val="28"/>
          <w:szCs w:val="28"/>
        </w:rPr>
        <w:t xml:space="preserve"> </w:t>
      </w:r>
      <w:r w:rsidR="00BD518F" w:rsidRPr="00090B1E">
        <w:rPr>
          <w:rStyle w:val="affc"/>
          <w:rFonts w:ascii="Times New Roman" w:hAnsi="Times New Roman"/>
          <w:sz w:val="28"/>
          <w:szCs w:val="28"/>
        </w:rPr>
        <w:t>Административному</w:t>
      </w:r>
      <w:r w:rsidR="009D34BA" w:rsidRPr="00090B1E">
        <w:rPr>
          <w:rStyle w:val="affc"/>
          <w:rFonts w:ascii="Times New Roman" w:hAnsi="Times New Roman"/>
          <w:sz w:val="28"/>
          <w:szCs w:val="28"/>
        </w:rPr>
        <w:t xml:space="preserve"> </w:t>
      </w:r>
      <w:r w:rsidR="00BD518F" w:rsidRPr="00090B1E">
        <w:rPr>
          <w:rStyle w:val="affc"/>
          <w:rFonts w:ascii="Times New Roman" w:hAnsi="Times New Roman"/>
          <w:sz w:val="28"/>
          <w:szCs w:val="28"/>
        </w:rPr>
        <w:t>регламенту</w:t>
      </w:r>
    </w:p>
    <w:p w:rsidR="00DD7F27" w:rsidRPr="00090B1E" w:rsidRDefault="00DD7F27" w:rsidP="009D34BA">
      <w:pPr>
        <w:pStyle w:val="1"/>
        <w:spacing w:before="0"/>
        <w:rPr>
          <w:rFonts w:ascii="Times New Roman" w:hAnsi="Times New Roman"/>
          <w:sz w:val="28"/>
          <w:szCs w:val="28"/>
        </w:rPr>
      </w:pPr>
    </w:p>
    <w:p w:rsidR="00665BCA" w:rsidRPr="00090B1E" w:rsidRDefault="00665BCA" w:rsidP="009D34BA">
      <w:pPr>
        <w:pStyle w:val="1"/>
        <w:spacing w:before="0"/>
        <w:rPr>
          <w:rFonts w:ascii="Times New Roman" w:hAnsi="Times New Roman"/>
          <w:sz w:val="28"/>
          <w:szCs w:val="28"/>
        </w:rPr>
      </w:pPr>
      <w:r w:rsidRPr="00090B1E">
        <w:rPr>
          <w:rFonts w:ascii="Times New Roman" w:hAnsi="Times New Roman"/>
          <w:sz w:val="28"/>
          <w:szCs w:val="28"/>
        </w:rPr>
        <w:t>РАСПИСКА</w:t>
      </w:r>
    </w:p>
    <w:p w:rsidR="00665BCA" w:rsidRPr="00090B1E" w:rsidRDefault="00665BCA" w:rsidP="009D34BA">
      <w:pPr>
        <w:rPr>
          <w:rFonts w:ascii="Times New Roman" w:hAnsi="Times New Roman"/>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
        <w:gridCol w:w="2091"/>
        <w:gridCol w:w="560"/>
        <w:gridCol w:w="980"/>
        <w:gridCol w:w="280"/>
        <w:gridCol w:w="700"/>
        <w:gridCol w:w="67"/>
        <w:gridCol w:w="773"/>
        <w:gridCol w:w="140"/>
        <w:gridCol w:w="560"/>
        <w:gridCol w:w="86"/>
        <w:gridCol w:w="1418"/>
        <w:gridCol w:w="1156"/>
        <w:gridCol w:w="420"/>
        <w:gridCol w:w="125"/>
        <w:gridCol w:w="155"/>
      </w:tblGrid>
      <w:tr w:rsidR="007F61C3" w:rsidRPr="00090B1E" w:rsidTr="00665BCA">
        <w:tc>
          <w:tcPr>
            <w:tcW w:w="700" w:type="dxa"/>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от</w:t>
            </w:r>
          </w:p>
        </w:tc>
        <w:tc>
          <w:tcPr>
            <w:tcW w:w="5600" w:type="dxa"/>
            <w:gridSpan w:val="9"/>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560" w:type="dxa"/>
            <w:tcBorders>
              <w:top w:val="nil"/>
              <w:left w:val="nil"/>
              <w:bottom w:val="nil"/>
              <w:right w:val="nil"/>
            </w:tcBorders>
          </w:tcPr>
          <w:p w:rsidR="00665BCA" w:rsidRPr="00090B1E" w:rsidRDefault="00981D40" w:rsidP="009D34BA">
            <w:pPr>
              <w:pStyle w:val="af0"/>
              <w:jc w:val="center"/>
              <w:rPr>
                <w:rFonts w:ascii="Times New Roman" w:hAnsi="Times New Roman"/>
                <w:sz w:val="28"/>
                <w:szCs w:val="28"/>
              </w:rPr>
            </w:pPr>
            <w:r w:rsidRPr="00090B1E">
              <w:rPr>
                <w:rFonts w:ascii="Times New Roman" w:hAnsi="Times New Roman"/>
                <w:sz w:val="28"/>
                <w:szCs w:val="28"/>
              </w:rPr>
              <w:t>№</w:t>
            </w:r>
          </w:p>
        </w:tc>
        <w:tc>
          <w:tcPr>
            <w:tcW w:w="3360" w:type="dxa"/>
            <w:gridSpan w:val="6"/>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r>
      <w:tr w:rsidR="007F61C3" w:rsidRPr="00090B1E" w:rsidTr="00665BCA">
        <w:tc>
          <w:tcPr>
            <w:tcW w:w="5320" w:type="dxa"/>
            <w:gridSpan w:val="7"/>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Настоящая</w:t>
            </w:r>
            <w:r w:rsidR="009D34BA" w:rsidRPr="00090B1E">
              <w:rPr>
                <w:rFonts w:ascii="Times New Roman" w:hAnsi="Times New Roman"/>
                <w:sz w:val="28"/>
                <w:szCs w:val="28"/>
              </w:rPr>
              <w:t xml:space="preserve"> </w:t>
            </w:r>
            <w:r w:rsidRPr="00090B1E">
              <w:rPr>
                <w:rFonts w:ascii="Times New Roman" w:hAnsi="Times New Roman"/>
                <w:sz w:val="28"/>
                <w:szCs w:val="28"/>
              </w:rPr>
              <w:t>расписка</w:t>
            </w:r>
            <w:r w:rsidR="009D34BA" w:rsidRPr="00090B1E">
              <w:rPr>
                <w:rFonts w:ascii="Times New Roman" w:hAnsi="Times New Roman"/>
                <w:sz w:val="28"/>
                <w:szCs w:val="28"/>
              </w:rPr>
              <w:t xml:space="preserve"> </w:t>
            </w:r>
            <w:r w:rsidRPr="00090B1E">
              <w:rPr>
                <w:rFonts w:ascii="Times New Roman" w:hAnsi="Times New Roman"/>
                <w:sz w:val="28"/>
                <w:szCs w:val="28"/>
              </w:rPr>
              <w:t>выдана</w:t>
            </w:r>
            <w:r w:rsidR="009D34BA" w:rsidRPr="00090B1E">
              <w:rPr>
                <w:rFonts w:ascii="Times New Roman" w:hAnsi="Times New Roman"/>
                <w:sz w:val="28"/>
                <w:szCs w:val="28"/>
              </w:rPr>
              <w:t xml:space="preserve"> </w:t>
            </w:r>
            <w:r w:rsidRPr="00090B1E">
              <w:rPr>
                <w:rFonts w:ascii="Times New Roman" w:hAnsi="Times New Roman"/>
                <w:sz w:val="28"/>
                <w:szCs w:val="28"/>
              </w:rPr>
              <w:t>заявителю</w:t>
            </w:r>
          </w:p>
        </w:tc>
        <w:tc>
          <w:tcPr>
            <w:tcW w:w="4620" w:type="dxa"/>
            <w:gridSpan w:val="8"/>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280" w:type="dxa"/>
            <w:gridSpan w:val="2"/>
            <w:tcBorders>
              <w:top w:val="single" w:sz="4" w:space="0" w:color="auto"/>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r>
      <w:tr w:rsidR="007F61C3" w:rsidRPr="00090B1E" w:rsidTr="00665BCA">
        <w:tc>
          <w:tcPr>
            <w:tcW w:w="3360" w:type="dxa"/>
            <w:gridSpan w:val="4"/>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или</w:t>
            </w:r>
            <w:r w:rsidR="009D34BA" w:rsidRPr="00090B1E">
              <w:rPr>
                <w:rFonts w:ascii="Times New Roman" w:hAnsi="Times New Roman"/>
                <w:sz w:val="28"/>
                <w:szCs w:val="28"/>
              </w:rPr>
              <w:t xml:space="preserve"> </w:t>
            </w:r>
            <w:r w:rsidRPr="00090B1E">
              <w:rPr>
                <w:rFonts w:ascii="Times New Roman" w:hAnsi="Times New Roman"/>
                <w:sz w:val="28"/>
                <w:szCs w:val="28"/>
              </w:rPr>
              <w:t>его</w:t>
            </w:r>
            <w:r w:rsidR="009D34BA" w:rsidRPr="00090B1E">
              <w:rPr>
                <w:rFonts w:ascii="Times New Roman" w:hAnsi="Times New Roman"/>
                <w:sz w:val="28"/>
                <w:szCs w:val="28"/>
              </w:rPr>
              <w:t xml:space="preserve"> </w:t>
            </w:r>
            <w:r w:rsidRPr="00090B1E">
              <w:rPr>
                <w:rFonts w:ascii="Times New Roman" w:hAnsi="Times New Roman"/>
                <w:sz w:val="28"/>
                <w:szCs w:val="28"/>
              </w:rPr>
              <w:t>представителю</w:t>
            </w:r>
          </w:p>
        </w:tc>
        <w:tc>
          <w:tcPr>
            <w:tcW w:w="1960" w:type="dxa"/>
            <w:gridSpan w:val="3"/>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4620" w:type="dxa"/>
            <w:gridSpan w:val="8"/>
            <w:tcBorders>
              <w:top w:val="single" w:sz="4" w:space="0" w:color="auto"/>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280" w:type="dxa"/>
            <w:gridSpan w:val="2"/>
            <w:tcBorders>
              <w:top w:val="single" w:sz="4" w:space="0" w:color="auto"/>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r>
      <w:tr w:rsidR="007F61C3" w:rsidRPr="00090B1E" w:rsidTr="00665BCA">
        <w:tc>
          <w:tcPr>
            <w:tcW w:w="2800" w:type="dxa"/>
            <w:gridSpan w:val="3"/>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по</w:t>
            </w:r>
            <w:r w:rsidR="009D34BA" w:rsidRPr="00090B1E">
              <w:rPr>
                <w:rFonts w:ascii="Times New Roman" w:hAnsi="Times New Roman"/>
                <w:sz w:val="28"/>
                <w:szCs w:val="28"/>
              </w:rPr>
              <w:t xml:space="preserve"> </w:t>
            </w:r>
            <w:r w:rsidRPr="00090B1E">
              <w:rPr>
                <w:rFonts w:ascii="Times New Roman" w:hAnsi="Times New Roman"/>
                <w:sz w:val="28"/>
                <w:szCs w:val="28"/>
              </w:rPr>
              <w:t>доверенности</w:t>
            </w:r>
            <w:r w:rsidR="009D34BA" w:rsidRPr="00090B1E">
              <w:rPr>
                <w:rFonts w:ascii="Times New Roman" w:hAnsi="Times New Roman"/>
                <w:sz w:val="28"/>
                <w:szCs w:val="28"/>
              </w:rPr>
              <w:t xml:space="preserve"> </w:t>
            </w:r>
            <w:r w:rsidR="00981D40" w:rsidRPr="00090B1E">
              <w:rPr>
                <w:rFonts w:ascii="Times New Roman" w:hAnsi="Times New Roman"/>
                <w:sz w:val="28"/>
                <w:szCs w:val="28"/>
              </w:rPr>
              <w:t>№</w:t>
            </w:r>
          </w:p>
        </w:tc>
        <w:tc>
          <w:tcPr>
            <w:tcW w:w="560" w:type="dxa"/>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980" w:type="dxa"/>
            <w:tcBorders>
              <w:top w:val="single" w:sz="4" w:space="0" w:color="auto"/>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1820" w:type="dxa"/>
            <w:gridSpan w:val="4"/>
            <w:tcBorders>
              <w:top w:val="single" w:sz="4" w:space="0" w:color="auto"/>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w:t>
            </w:r>
            <w:r w:rsidR="009D34BA" w:rsidRPr="00090B1E">
              <w:rPr>
                <w:rFonts w:ascii="Times New Roman" w:hAnsi="Times New Roman"/>
                <w:sz w:val="28"/>
                <w:szCs w:val="28"/>
              </w:rPr>
              <w:t xml:space="preserve"> </w:t>
            </w:r>
            <w:r w:rsidRPr="00090B1E">
              <w:rPr>
                <w:rFonts w:ascii="Times New Roman" w:hAnsi="Times New Roman"/>
                <w:sz w:val="28"/>
                <w:szCs w:val="28"/>
              </w:rPr>
              <w:t>выданной</w:t>
            </w:r>
          </w:p>
        </w:tc>
        <w:tc>
          <w:tcPr>
            <w:tcW w:w="3780" w:type="dxa"/>
            <w:gridSpan w:val="6"/>
            <w:tcBorders>
              <w:top w:val="single" w:sz="4" w:space="0" w:color="auto"/>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280" w:type="dxa"/>
            <w:gridSpan w:val="2"/>
            <w:tcBorders>
              <w:top w:val="single" w:sz="4" w:space="0" w:color="auto"/>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w:t>
            </w:r>
          </w:p>
        </w:tc>
      </w:tr>
      <w:tr w:rsidR="007F61C3" w:rsidRPr="00090B1E" w:rsidTr="00665BCA">
        <w:tc>
          <w:tcPr>
            <w:tcW w:w="4620" w:type="dxa"/>
            <w:gridSpan w:val="6"/>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которая</w:t>
            </w:r>
            <w:r w:rsidR="009D34BA" w:rsidRPr="00090B1E">
              <w:rPr>
                <w:rFonts w:ascii="Times New Roman" w:hAnsi="Times New Roman"/>
                <w:sz w:val="28"/>
                <w:szCs w:val="28"/>
              </w:rPr>
              <w:t xml:space="preserve"> </w:t>
            </w:r>
            <w:r w:rsidRPr="00090B1E">
              <w:rPr>
                <w:rFonts w:ascii="Times New Roman" w:hAnsi="Times New Roman"/>
                <w:sz w:val="28"/>
                <w:szCs w:val="28"/>
              </w:rPr>
              <w:t>подтверждает</w:t>
            </w:r>
            <w:r w:rsidR="009D34BA" w:rsidRPr="00090B1E">
              <w:rPr>
                <w:rFonts w:ascii="Times New Roman" w:hAnsi="Times New Roman"/>
                <w:sz w:val="28"/>
                <w:szCs w:val="28"/>
              </w:rPr>
              <w:t xml:space="preserve"> </w:t>
            </w:r>
            <w:r w:rsidRPr="00090B1E">
              <w:rPr>
                <w:rFonts w:ascii="Times New Roman" w:hAnsi="Times New Roman"/>
                <w:sz w:val="28"/>
                <w:szCs w:val="28"/>
              </w:rPr>
              <w:t>получение</w:t>
            </w:r>
          </w:p>
        </w:tc>
        <w:tc>
          <w:tcPr>
            <w:tcW w:w="5320" w:type="dxa"/>
            <w:gridSpan w:val="9"/>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bookmarkStart w:id="1" w:name="_GoBack"/>
            <w:bookmarkEnd w:id="1"/>
          </w:p>
        </w:tc>
        <w:tc>
          <w:tcPr>
            <w:tcW w:w="280" w:type="dxa"/>
            <w:gridSpan w:val="2"/>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r>
      <w:tr w:rsidR="007F61C3" w:rsidRPr="00090B1E" w:rsidTr="00665BCA">
        <w:tc>
          <w:tcPr>
            <w:tcW w:w="4620" w:type="dxa"/>
            <w:gridSpan w:val="6"/>
            <w:tcBorders>
              <w:top w:val="nil"/>
              <w:left w:val="nil"/>
              <w:bottom w:val="nil"/>
              <w:right w:val="nil"/>
            </w:tcBorders>
          </w:tcPr>
          <w:p w:rsidR="00665BCA" w:rsidRPr="00090B1E" w:rsidRDefault="00665BCA" w:rsidP="009D34BA">
            <w:pPr>
              <w:pStyle w:val="af0"/>
              <w:rPr>
                <w:rFonts w:ascii="Times New Roman" w:hAnsi="Times New Roman"/>
                <w:sz w:val="28"/>
                <w:szCs w:val="28"/>
              </w:rPr>
            </w:pPr>
          </w:p>
        </w:tc>
        <w:tc>
          <w:tcPr>
            <w:tcW w:w="5600" w:type="dxa"/>
            <w:gridSpan w:val="11"/>
            <w:tcBorders>
              <w:top w:val="single" w:sz="4" w:space="0" w:color="auto"/>
              <w:left w:val="nil"/>
              <w:bottom w:val="nil"/>
              <w:right w:val="nil"/>
            </w:tcBorders>
          </w:tcPr>
          <w:p w:rsidR="00665BCA" w:rsidRPr="00090B1E" w:rsidRDefault="00665BCA" w:rsidP="009D34BA">
            <w:pPr>
              <w:pStyle w:val="af0"/>
              <w:jc w:val="center"/>
              <w:rPr>
                <w:rFonts w:ascii="Times New Roman" w:hAnsi="Times New Roman"/>
                <w:sz w:val="28"/>
                <w:szCs w:val="28"/>
              </w:rPr>
            </w:pPr>
            <w:r w:rsidRPr="00090B1E">
              <w:rPr>
                <w:rFonts w:ascii="Times New Roman" w:hAnsi="Times New Roman"/>
                <w:sz w:val="28"/>
                <w:szCs w:val="28"/>
              </w:rPr>
              <w:t>(указывается</w:t>
            </w:r>
            <w:r w:rsidR="009D34BA" w:rsidRPr="00090B1E">
              <w:rPr>
                <w:rFonts w:ascii="Times New Roman" w:hAnsi="Times New Roman"/>
                <w:sz w:val="28"/>
                <w:szCs w:val="28"/>
              </w:rPr>
              <w:t xml:space="preserve"> </w:t>
            </w:r>
            <w:r w:rsidRPr="00090B1E">
              <w:rPr>
                <w:rFonts w:ascii="Times New Roman" w:hAnsi="Times New Roman"/>
                <w:sz w:val="28"/>
                <w:szCs w:val="28"/>
              </w:rPr>
              <w:t>кем</w:t>
            </w:r>
            <w:r w:rsidR="009D34BA" w:rsidRPr="00090B1E">
              <w:rPr>
                <w:rFonts w:ascii="Times New Roman" w:hAnsi="Times New Roman"/>
                <w:sz w:val="28"/>
                <w:szCs w:val="28"/>
              </w:rPr>
              <w:t xml:space="preserve"> </w:t>
            </w:r>
            <w:r w:rsidRPr="00090B1E">
              <w:rPr>
                <w:rFonts w:ascii="Times New Roman" w:hAnsi="Times New Roman"/>
                <w:sz w:val="28"/>
                <w:szCs w:val="28"/>
              </w:rPr>
              <w:t>получены</w:t>
            </w:r>
            <w:r w:rsidR="009D34BA" w:rsidRPr="00090B1E">
              <w:rPr>
                <w:rFonts w:ascii="Times New Roman" w:hAnsi="Times New Roman"/>
                <w:sz w:val="28"/>
                <w:szCs w:val="28"/>
              </w:rPr>
              <w:t xml:space="preserve"> </w:t>
            </w:r>
            <w:r w:rsidRPr="00090B1E">
              <w:rPr>
                <w:rFonts w:ascii="Times New Roman" w:hAnsi="Times New Roman"/>
                <w:sz w:val="28"/>
                <w:szCs w:val="28"/>
              </w:rPr>
              <w:t>документы)</w:t>
            </w:r>
          </w:p>
        </w:tc>
      </w:tr>
      <w:tr w:rsidR="007F61C3" w:rsidRPr="00090B1E" w:rsidTr="00665BCA">
        <w:tc>
          <w:tcPr>
            <w:tcW w:w="9520" w:type="dxa"/>
            <w:gridSpan w:val="14"/>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перечисленных</w:t>
            </w:r>
            <w:r w:rsidR="009D34BA" w:rsidRPr="00090B1E">
              <w:rPr>
                <w:rFonts w:ascii="Times New Roman" w:hAnsi="Times New Roman"/>
                <w:sz w:val="28"/>
                <w:szCs w:val="28"/>
              </w:rPr>
              <w:t xml:space="preserve"> </w:t>
            </w:r>
            <w:r w:rsidRPr="00090B1E">
              <w:rPr>
                <w:rFonts w:ascii="Times New Roman" w:hAnsi="Times New Roman"/>
                <w:sz w:val="28"/>
                <w:szCs w:val="28"/>
              </w:rPr>
              <w:t>ниже</w:t>
            </w:r>
            <w:r w:rsidR="009D34BA" w:rsidRPr="00090B1E">
              <w:rPr>
                <w:rFonts w:ascii="Times New Roman" w:hAnsi="Times New Roman"/>
                <w:sz w:val="28"/>
                <w:szCs w:val="28"/>
              </w:rPr>
              <w:t xml:space="preserve"> </w:t>
            </w:r>
            <w:r w:rsidRPr="00090B1E">
              <w:rPr>
                <w:rFonts w:ascii="Times New Roman" w:hAnsi="Times New Roman"/>
                <w:sz w:val="28"/>
                <w:szCs w:val="28"/>
              </w:rPr>
              <w:t>документов</w:t>
            </w:r>
            <w:r w:rsidR="009D34BA" w:rsidRPr="00090B1E">
              <w:rPr>
                <w:rFonts w:ascii="Times New Roman" w:hAnsi="Times New Roman"/>
                <w:sz w:val="28"/>
                <w:szCs w:val="28"/>
              </w:rPr>
              <w:t xml:space="preserve"> </w:t>
            </w:r>
            <w:r w:rsidRPr="00090B1E">
              <w:rPr>
                <w:rFonts w:ascii="Times New Roman" w:hAnsi="Times New Roman"/>
                <w:sz w:val="28"/>
                <w:szCs w:val="28"/>
              </w:rPr>
              <w:t>для</w:t>
            </w:r>
            <w:r w:rsidR="009D34BA" w:rsidRPr="00090B1E">
              <w:rPr>
                <w:rFonts w:ascii="Times New Roman" w:hAnsi="Times New Roman"/>
                <w:sz w:val="28"/>
                <w:szCs w:val="28"/>
              </w:rPr>
              <w:t xml:space="preserve"> </w:t>
            </w:r>
            <w:r w:rsidRPr="00090B1E">
              <w:rPr>
                <w:rFonts w:ascii="Times New Roman" w:hAnsi="Times New Roman"/>
                <w:sz w:val="28"/>
                <w:szCs w:val="28"/>
              </w:rPr>
              <w:t>принятия</w:t>
            </w:r>
            <w:r w:rsidR="009D34BA" w:rsidRPr="00090B1E">
              <w:rPr>
                <w:rFonts w:ascii="Times New Roman" w:hAnsi="Times New Roman"/>
                <w:sz w:val="28"/>
                <w:szCs w:val="28"/>
              </w:rPr>
              <w:t xml:space="preserve"> </w:t>
            </w:r>
            <w:r w:rsidRPr="00090B1E">
              <w:rPr>
                <w:rFonts w:ascii="Times New Roman" w:hAnsi="Times New Roman"/>
                <w:sz w:val="28"/>
                <w:szCs w:val="28"/>
              </w:rPr>
              <w:t>решения</w:t>
            </w:r>
            <w:r w:rsidR="009D34BA" w:rsidRPr="00090B1E">
              <w:rPr>
                <w:rFonts w:ascii="Times New Roman" w:hAnsi="Times New Roman"/>
                <w:sz w:val="28"/>
                <w:szCs w:val="28"/>
              </w:rPr>
              <w:t xml:space="preserve"> </w:t>
            </w:r>
            <w:r w:rsidRPr="00090B1E">
              <w:rPr>
                <w:rFonts w:ascii="Times New Roman" w:hAnsi="Times New Roman"/>
                <w:sz w:val="28"/>
                <w:szCs w:val="28"/>
              </w:rPr>
              <w:t>администрацией</w:t>
            </w:r>
          </w:p>
        </w:tc>
        <w:tc>
          <w:tcPr>
            <w:tcW w:w="700" w:type="dxa"/>
            <w:gridSpan w:val="3"/>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r>
      <w:tr w:rsidR="007F61C3" w:rsidRPr="00090B1E" w:rsidTr="00665BCA">
        <w:tc>
          <w:tcPr>
            <w:tcW w:w="4620" w:type="dxa"/>
            <w:gridSpan w:val="6"/>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4900" w:type="dxa"/>
            <w:gridSpan w:val="8"/>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700" w:type="dxa"/>
            <w:gridSpan w:val="3"/>
            <w:tcBorders>
              <w:top w:val="single" w:sz="4" w:space="0" w:color="auto"/>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r>
      <w:tr w:rsidR="007F61C3" w:rsidRPr="00090B1E" w:rsidTr="00665BCA">
        <w:tc>
          <w:tcPr>
            <w:tcW w:w="10220" w:type="dxa"/>
            <w:gridSpan w:val="17"/>
            <w:tcBorders>
              <w:top w:val="single" w:sz="4" w:space="0" w:color="auto"/>
              <w:left w:val="nil"/>
              <w:bottom w:val="nil"/>
              <w:right w:val="nil"/>
            </w:tcBorders>
          </w:tcPr>
          <w:p w:rsidR="00665BCA" w:rsidRPr="00090B1E" w:rsidRDefault="00665BCA" w:rsidP="009D34BA">
            <w:pPr>
              <w:pStyle w:val="af0"/>
              <w:jc w:val="center"/>
              <w:rPr>
                <w:rFonts w:ascii="Times New Roman" w:hAnsi="Times New Roman"/>
                <w:sz w:val="28"/>
                <w:szCs w:val="28"/>
              </w:rPr>
            </w:pPr>
            <w:r w:rsidRPr="00090B1E">
              <w:rPr>
                <w:rFonts w:ascii="Times New Roman" w:hAnsi="Times New Roman"/>
                <w:sz w:val="28"/>
                <w:szCs w:val="28"/>
              </w:rPr>
              <w:t>(указывается</w:t>
            </w:r>
            <w:r w:rsidR="009D34BA" w:rsidRPr="00090B1E">
              <w:rPr>
                <w:rFonts w:ascii="Times New Roman" w:hAnsi="Times New Roman"/>
                <w:sz w:val="28"/>
                <w:szCs w:val="28"/>
              </w:rPr>
              <w:t xml:space="preserve"> </w:t>
            </w:r>
            <w:r w:rsidRPr="00090B1E">
              <w:rPr>
                <w:rFonts w:ascii="Times New Roman" w:hAnsi="Times New Roman"/>
                <w:sz w:val="28"/>
                <w:szCs w:val="28"/>
              </w:rPr>
              <w:t>наименование</w:t>
            </w:r>
            <w:r w:rsidR="009D34BA" w:rsidRPr="00090B1E">
              <w:rPr>
                <w:rFonts w:ascii="Times New Roman" w:hAnsi="Times New Roman"/>
                <w:sz w:val="28"/>
                <w:szCs w:val="28"/>
              </w:rPr>
              <w:t xml:space="preserve"> </w:t>
            </w:r>
            <w:r w:rsidRPr="00090B1E">
              <w:rPr>
                <w:rFonts w:ascii="Times New Roman" w:hAnsi="Times New Roman"/>
                <w:sz w:val="28"/>
                <w:szCs w:val="28"/>
              </w:rPr>
              <w:t>сельского</w:t>
            </w:r>
            <w:r w:rsidR="009D34BA" w:rsidRPr="00090B1E">
              <w:rPr>
                <w:rFonts w:ascii="Times New Roman" w:hAnsi="Times New Roman"/>
                <w:sz w:val="28"/>
                <w:szCs w:val="28"/>
              </w:rPr>
              <w:t xml:space="preserve"> </w:t>
            </w:r>
            <w:r w:rsidRPr="00090B1E">
              <w:rPr>
                <w:rFonts w:ascii="Times New Roman" w:hAnsi="Times New Roman"/>
                <w:sz w:val="28"/>
                <w:szCs w:val="28"/>
              </w:rPr>
              <w:t>поселения)</w:t>
            </w:r>
          </w:p>
        </w:tc>
      </w:tr>
      <w:tr w:rsidR="007F61C3" w:rsidRPr="00090B1E" w:rsidTr="00665BCA">
        <w:tc>
          <w:tcPr>
            <w:tcW w:w="10220" w:type="dxa"/>
            <w:gridSpan w:val="17"/>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о</w:t>
            </w:r>
            <w:r w:rsidR="009D34BA" w:rsidRPr="00090B1E">
              <w:rPr>
                <w:rFonts w:ascii="Times New Roman" w:hAnsi="Times New Roman"/>
                <w:sz w:val="28"/>
                <w:szCs w:val="28"/>
              </w:rPr>
              <w:t xml:space="preserve"> </w:t>
            </w:r>
            <w:r w:rsidRPr="00090B1E">
              <w:rPr>
                <w:rFonts w:ascii="Times New Roman" w:hAnsi="Times New Roman"/>
                <w:sz w:val="28"/>
                <w:szCs w:val="28"/>
              </w:rPr>
              <w:t>выдаче</w:t>
            </w:r>
            <w:r w:rsidR="009D34BA" w:rsidRPr="00090B1E">
              <w:rPr>
                <w:rFonts w:ascii="Times New Roman" w:hAnsi="Times New Roman"/>
                <w:sz w:val="28"/>
                <w:szCs w:val="28"/>
              </w:rPr>
              <w:t xml:space="preserve"> </w:t>
            </w:r>
            <w:r w:rsidR="003A6825" w:rsidRPr="00090B1E">
              <w:rPr>
                <w:rFonts w:ascii="Times New Roman" w:hAnsi="Times New Roman"/>
                <w:sz w:val="28"/>
                <w:szCs w:val="28"/>
              </w:rPr>
              <w:t>порубочного билета и (или) разрешения на пересадку деревьев и кустарников</w:t>
            </w:r>
            <w:r w:rsidRPr="00090B1E">
              <w:rPr>
                <w:rFonts w:ascii="Times New Roman" w:hAnsi="Times New Roman"/>
                <w:sz w:val="28"/>
                <w:szCs w:val="28"/>
              </w:rPr>
              <w:t>.</w:t>
            </w:r>
          </w:p>
          <w:p w:rsidR="00665BCA" w:rsidRPr="00090B1E" w:rsidRDefault="00665BCA" w:rsidP="009D34BA">
            <w:pPr>
              <w:rPr>
                <w:rFonts w:ascii="Times New Roman" w:hAnsi="Times New Roman"/>
                <w:sz w:val="28"/>
                <w:szCs w:val="28"/>
              </w:rPr>
            </w:pPr>
          </w:p>
        </w:tc>
      </w:tr>
      <w:tr w:rsidR="007F61C3" w:rsidRPr="00090B1E"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090B1E" w:rsidRDefault="00981D40" w:rsidP="009D34BA">
            <w:pPr>
              <w:pStyle w:val="af0"/>
              <w:jc w:val="center"/>
              <w:rPr>
                <w:rFonts w:ascii="Times New Roman" w:hAnsi="Times New Roman"/>
                <w:sz w:val="28"/>
                <w:szCs w:val="28"/>
              </w:rPr>
            </w:pPr>
            <w:r w:rsidRPr="00090B1E">
              <w:rPr>
                <w:rFonts w:ascii="Times New Roman" w:hAnsi="Times New Roman"/>
                <w:sz w:val="28"/>
                <w:szCs w:val="28"/>
              </w:rPr>
              <w:t>№</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jc w:val="center"/>
              <w:rPr>
                <w:rFonts w:ascii="Times New Roman" w:hAnsi="Times New Roman"/>
                <w:sz w:val="28"/>
                <w:szCs w:val="28"/>
              </w:rPr>
            </w:pPr>
            <w:r w:rsidRPr="00090B1E">
              <w:rPr>
                <w:rFonts w:ascii="Times New Roman" w:hAnsi="Times New Roman"/>
                <w:sz w:val="28"/>
                <w:szCs w:val="28"/>
              </w:rPr>
              <w:t>Наименование</w:t>
            </w:r>
            <w:r w:rsidR="009D34BA" w:rsidRPr="00090B1E">
              <w:rPr>
                <w:rFonts w:ascii="Times New Roman" w:hAnsi="Times New Roman"/>
                <w:sz w:val="28"/>
                <w:szCs w:val="28"/>
              </w:rPr>
              <w:t xml:space="preserve"> </w:t>
            </w:r>
            <w:r w:rsidRPr="00090B1E">
              <w:rPr>
                <w:rFonts w:ascii="Times New Roman" w:hAnsi="Times New Roman"/>
                <w:sz w:val="28"/>
                <w:szCs w:val="28"/>
              </w:rPr>
              <w:t>документа</w:t>
            </w:r>
          </w:p>
        </w:tc>
        <w:tc>
          <w:tcPr>
            <w:tcW w:w="1559" w:type="dxa"/>
            <w:gridSpan w:val="4"/>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jc w:val="center"/>
              <w:rPr>
                <w:rFonts w:ascii="Times New Roman" w:hAnsi="Times New Roman"/>
                <w:sz w:val="28"/>
                <w:szCs w:val="28"/>
              </w:rPr>
            </w:pPr>
            <w:r w:rsidRPr="00090B1E">
              <w:rPr>
                <w:rFonts w:ascii="Times New Roman" w:hAnsi="Times New Roman"/>
                <w:sz w:val="28"/>
                <w:szCs w:val="28"/>
              </w:rPr>
              <w:t>Количество</w:t>
            </w:r>
            <w:r w:rsidR="009D34BA" w:rsidRPr="00090B1E">
              <w:rPr>
                <w:rFonts w:ascii="Times New Roman" w:hAnsi="Times New Roman"/>
                <w:sz w:val="28"/>
                <w:szCs w:val="28"/>
              </w:rPr>
              <w:t xml:space="preserve"> </w:t>
            </w:r>
            <w:r w:rsidRPr="00090B1E">
              <w:rPr>
                <w:rFonts w:ascii="Times New Roman" w:hAnsi="Times New Roman"/>
                <w:sz w:val="28"/>
                <w:szCs w:val="28"/>
              </w:rPr>
              <w:t>подлинных</w:t>
            </w:r>
            <w:r w:rsidR="009D34BA" w:rsidRPr="00090B1E">
              <w:rPr>
                <w:rFonts w:ascii="Times New Roman" w:hAnsi="Times New Roman"/>
                <w:sz w:val="28"/>
                <w:szCs w:val="28"/>
              </w:rPr>
              <w:t xml:space="preserve"> </w:t>
            </w:r>
            <w:r w:rsidRPr="00090B1E">
              <w:rPr>
                <w:rFonts w:ascii="Times New Roman" w:hAnsi="Times New Roman"/>
                <w:sz w:val="28"/>
                <w:szCs w:val="28"/>
              </w:rPr>
              <w:t>экземпляров</w:t>
            </w:r>
            <w:r w:rsidR="009D34BA" w:rsidRPr="00090B1E">
              <w:rPr>
                <w:rFonts w:ascii="Times New Roman" w:hAnsi="Times New Roman"/>
                <w:sz w:val="28"/>
                <w:szCs w:val="28"/>
              </w:rPr>
              <w:t xml:space="preserve"> </w:t>
            </w:r>
            <w:r w:rsidRPr="00090B1E">
              <w:rPr>
                <w:rFonts w:ascii="Times New Roman" w:hAnsi="Times New Roman"/>
                <w:sz w:val="28"/>
                <w:szCs w:val="28"/>
              </w:rPr>
              <w:t>(листов)</w:t>
            </w:r>
          </w:p>
        </w:tc>
        <w:tc>
          <w:tcPr>
            <w:tcW w:w="1418" w:type="dxa"/>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jc w:val="center"/>
              <w:rPr>
                <w:rFonts w:ascii="Times New Roman" w:hAnsi="Times New Roman"/>
                <w:sz w:val="28"/>
                <w:szCs w:val="28"/>
              </w:rPr>
            </w:pPr>
            <w:r w:rsidRPr="00090B1E">
              <w:rPr>
                <w:rFonts w:ascii="Times New Roman" w:hAnsi="Times New Roman"/>
                <w:sz w:val="28"/>
                <w:szCs w:val="28"/>
              </w:rPr>
              <w:t>Количество</w:t>
            </w:r>
            <w:r w:rsidR="009D34BA" w:rsidRPr="00090B1E">
              <w:rPr>
                <w:rFonts w:ascii="Times New Roman" w:hAnsi="Times New Roman"/>
                <w:sz w:val="28"/>
                <w:szCs w:val="28"/>
              </w:rPr>
              <w:t xml:space="preserve"> </w:t>
            </w:r>
            <w:r w:rsidRPr="00090B1E">
              <w:rPr>
                <w:rFonts w:ascii="Times New Roman" w:hAnsi="Times New Roman"/>
                <w:sz w:val="28"/>
                <w:szCs w:val="28"/>
              </w:rPr>
              <w:t>копий</w:t>
            </w:r>
            <w:r w:rsidR="009D34BA" w:rsidRPr="00090B1E">
              <w:rPr>
                <w:rFonts w:ascii="Times New Roman" w:hAnsi="Times New Roman"/>
                <w:sz w:val="28"/>
                <w:szCs w:val="28"/>
              </w:rPr>
              <w:t xml:space="preserve"> </w:t>
            </w:r>
            <w:r w:rsidRPr="00090B1E">
              <w:rPr>
                <w:rFonts w:ascii="Times New Roman" w:hAnsi="Times New Roman"/>
                <w:sz w:val="28"/>
                <w:szCs w:val="28"/>
              </w:rPr>
              <w:t>(листов)</w:t>
            </w:r>
          </w:p>
        </w:tc>
        <w:tc>
          <w:tcPr>
            <w:tcW w:w="1701" w:type="dxa"/>
            <w:gridSpan w:val="3"/>
            <w:tcBorders>
              <w:top w:val="single" w:sz="4" w:space="0" w:color="auto"/>
              <w:left w:val="single" w:sz="4" w:space="0" w:color="auto"/>
              <w:bottom w:val="single" w:sz="4" w:space="0" w:color="auto"/>
            </w:tcBorders>
          </w:tcPr>
          <w:p w:rsidR="00665BCA" w:rsidRPr="00090B1E" w:rsidRDefault="00665BCA" w:rsidP="009D34BA">
            <w:pPr>
              <w:pStyle w:val="af0"/>
              <w:jc w:val="center"/>
              <w:rPr>
                <w:rFonts w:ascii="Times New Roman" w:hAnsi="Times New Roman"/>
                <w:sz w:val="28"/>
                <w:szCs w:val="28"/>
              </w:rPr>
            </w:pPr>
            <w:r w:rsidRPr="00090B1E">
              <w:rPr>
                <w:rFonts w:ascii="Times New Roman" w:hAnsi="Times New Roman"/>
                <w:sz w:val="28"/>
                <w:szCs w:val="28"/>
              </w:rPr>
              <w:t>Возврат</w:t>
            </w:r>
            <w:r w:rsidR="009D34BA" w:rsidRPr="00090B1E">
              <w:rPr>
                <w:rFonts w:ascii="Times New Roman" w:hAnsi="Times New Roman"/>
                <w:sz w:val="28"/>
                <w:szCs w:val="28"/>
              </w:rPr>
              <w:t xml:space="preserve"> </w:t>
            </w:r>
            <w:r w:rsidRPr="00090B1E">
              <w:rPr>
                <w:rFonts w:ascii="Times New Roman" w:hAnsi="Times New Roman"/>
                <w:sz w:val="28"/>
                <w:szCs w:val="28"/>
              </w:rPr>
              <w:t>подлинников</w:t>
            </w:r>
          </w:p>
        </w:tc>
      </w:tr>
      <w:tr w:rsidR="007F61C3" w:rsidRPr="00090B1E"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090B1E" w:rsidRDefault="00665BCA" w:rsidP="009D34BA">
            <w:pPr>
              <w:pStyle w:val="af0"/>
              <w:jc w:val="center"/>
              <w:rPr>
                <w:rFonts w:ascii="Times New Roman" w:hAnsi="Times New Roman"/>
                <w:sz w:val="28"/>
                <w:szCs w:val="28"/>
              </w:rPr>
            </w:pPr>
            <w:r w:rsidRPr="00090B1E">
              <w:rPr>
                <w:rFonts w:ascii="Times New Roman" w:hAnsi="Times New Roman"/>
                <w:sz w:val="28"/>
                <w:szCs w:val="28"/>
              </w:rPr>
              <w:t>1.</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f1"/>
              <w:rPr>
                <w:rFonts w:ascii="Times New Roman" w:hAnsi="Times New Roman"/>
                <w:sz w:val="28"/>
                <w:szCs w:val="28"/>
              </w:rPr>
            </w:pPr>
            <w:r w:rsidRPr="00090B1E">
              <w:rPr>
                <w:rFonts w:ascii="Times New Roman" w:hAnsi="Times New Roman"/>
                <w:sz w:val="28"/>
                <w:szCs w:val="28"/>
              </w:rPr>
              <w:t>Заявление</w:t>
            </w:r>
            <w:r w:rsidR="009D34BA" w:rsidRPr="00090B1E">
              <w:rPr>
                <w:rFonts w:ascii="Times New Roman" w:hAnsi="Times New Roman"/>
                <w:sz w:val="28"/>
                <w:szCs w:val="28"/>
              </w:rPr>
              <w:t xml:space="preserve"> </w:t>
            </w:r>
            <w:r w:rsidRPr="00090B1E">
              <w:rPr>
                <w:rFonts w:ascii="Times New Roman" w:hAnsi="Times New Roman"/>
                <w:sz w:val="28"/>
                <w:szCs w:val="28"/>
              </w:rPr>
              <w:t>на</w:t>
            </w:r>
            <w:r w:rsidR="009D34BA" w:rsidRPr="00090B1E">
              <w:rPr>
                <w:rFonts w:ascii="Times New Roman" w:hAnsi="Times New Roman"/>
                <w:sz w:val="28"/>
                <w:szCs w:val="28"/>
              </w:rPr>
              <w:t xml:space="preserve"> </w:t>
            </w:r>
            <w:r w:rsidRPr="00090B1E">
              <w:rPr>
                <w:rFonts w:ascii="Times New Roman" w:hAnsi="Times New Roman"/>
                <w:sz w:val="28"/>
                <w:szCs w:val="28"/>
              </w:rPr>
              <w:t>получение</w:t>
            </w:r>
            <w:r w:rsidR="009D34BA" w:rsidRPr="00090B1E">
              <w:rPr>
                <w:rFonts w:ascii="Times New Roman" w:hAnsi="Times New Roman"/>
                <w:sz w:val="28"/>
                <w:szCs w:val="28"/>
              </w:rPr>
              <w:t xml:space="preserve"> </w:t>
            </w:r>
            <w:r w:rsidR="003A6825" w:rsidRPr="00090B1E">
              <w:rPr>
                <w:rFonts w:ascii="Times New Roman" w:hAnsi="Times New Roman"/>
                <w:sz w:val="28"/>
                <w:szCs w:val="28"/>
              </w:rPr>
              <w:t>порубочного билета и (или) разрешения на пересадку деревьев и кустарников</w:t>
            </w:r>
          </w:p>
        </w:tc>
        <w:tc>
          <w:tcPr>
            <w:tcW w:w="1559" w:type="dxa"/>
            <w:gridSpan w:val="4"/>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tcBorders>
          </w:tcPr>
          <w:p w:rsidR="00665BCA" w:rsidRPr="00090B1E" w:rsidRDefault="00665BCA" w:rsidP="009D34BA">
            <w:pPr>
              <w:pStyle w:val="af0"/>
              <w:rPr>
                <w:rFonts w:ascii="Times New Roman" w:hAnsi="Times New Roman"/>
                <w:sz w:val="28"/>
                <w:szCs w:val="28"/>
              </w:rPr>
            </w:pPr>
          </w:p>
        </w:tc>
      </w:tr>
      <w:tr w:rsidR="007F61C3" w:rsidRPr="00090B1E"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090B1E" w:rsidRDefault="00665BCA" w:rsidP="009D34BA">
            <w:pPr>
              <w:pStyle w:val="af0"/>
              <w:jc w:val="center"/>
              <w:rPr>
                <w:rFonts w:ascii="Times New Roman" w:hAnsi="Times New Roman"/>
                <w:sz w:val="28"/>
                <w:szCs w:val="28"/>
              </w:rPr>
            </w:pPr>
            <w:r w:rsidRPr="00090B1E">
              <w:rPr>
                <w:rFonts w:ascii="Times New Roman" w:hAnsi="Times New Roman"/>
                <w:sz w:val="28"/>
                <w:szCs w:val="28"/>
              </w:rPr>
              <w:t>2.</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f1"/>
              <w:rPr>
                <w:rFonts w:ascii="Times New Roman" w:hAnsi="Times New Roman"/>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tcBorders>
          </w:tcPr>
          <w:p w:rsidR="00665BCA" w:rsidRPr="00090B1E" w:rsidRDefault="00665BCA" w:rsidP="009D34BA">
            <w:pPr>
              <w:pStyle w:val="af0"/>
              <w:rPr>
                <w:rFonts w:ascii="Times New Roman" w:hAnsi="Times New Roman"/>
                <w:sz w:val="28"/>
                <w:szCs w:val="28"/>
              </w:rPr>
            </w:pPr>
          </w:p>
        </w:tc>
      </w:tr>
      <w:tr w:rsidR="007F61C3" w:rsidRPr="00090B1E"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090B1E" w:rsidRDefault="00665BCA" w:rsidP="009D34BA">
            <w:pPr>
              <w:pStyle w:val="af0"/>
              <w:jc w:val="center"/>
              <w:rPr>
                <w:rFonts w:ascii="Times New Roman" w:hAnsi="Times New Roman"/>
                <w:sz w:val="28"/>
                <w:szCs w:val="28"/>
              </w:rPr>
            </w:pPr>
            <w:r w:rsidRPr="00090B1E">
              <w:rPr>
                <w:rFonts w:ascii="Times New Roman" w:hAnsi="Times New Roman"/>
                <w:sz w:val="28"/>
                <w:szCs w:val="28"/>
              </w:rPr>
              <w:t>3.</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f1"/>
              <w:rPr>
                <w:rFonts w:ascii="Times New Roman" w:hAnsi="Times New Roman"/>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tcBorders>
          </w:tcPr>
          <w:p w:rsidR="00665BCA" w:rsidRPr="00090B1E" w:rsidRDefault="00665BCA" w:rsidP="009D34BA">
            <w:pPr>
              <w:pStyle w:val="af0"/>
              <w:rPr>
                <w:rFonts w:ascii="Times New Roman" w:hAnsi="Times New Roman"/>
                <w:sz w:val="28"/>
                <w:szCs w:val="28"/>
              </w:rPr>
            </w:pPr>
          </w:p>
        </w:tc>
      </w:tr>
      <w:tr w:rsidR="007F61C3" w:rsidRPr="00090B1E"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090B1E" w:rsidRDefault="00665BCA" w:rsidP="009D34BA">
            <w:pPr>
              <w:pStyle w:val="af0"/>
              <w:jc w:val="center"/>
              <w:rPr>
                <w:rFonts w:ascii="Times New Roman" w:hAnsi="Times New Roman"/>
                <w:sz w:val="28"/>
                <w:szCs w:val="28"/>
              </w:rPr>
            </w:pPr>
            <w:r w:rsidRPr="00090B1E">
              <w:rPr>
                <w:rFonts w:ascii="Times New Roman" w:hAnsi="Times New Roman"/>
                <w:sz w:val="28"/>
                <w:szCs w:val="28"/>
              </w:rPr>
              <w:t>4.</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f1"/>
              <w:rPr>
                <w:rFonts w:ascii="Times New Roman" w:hAnsi="Times New Roman"/>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tcBorders>
          </w:tcPr>
          <w:p w:rsidR="00665BCA" w:rsidRPr="00090B1E" w:rsidRDefault="00665BCA" w:rsidP="009D34BA">
            <w:pPr>
              <w:pStyle w:val="af0"/>
              <w:rPr>
                <w:rFonts w:ascii="Times New Roman" w:hAnsi="Times New Roman"/>
                <w:sz w:val="28"/>
                <w:szCs w:val="28"/>
              </w:rPr>
            </w:pPr>
          </w:p>
        </w:tc>
      </w:tr>
      <w:tr w:rsidR="007F61C3" w:rsidRPr="00090B1E" w:rsidTr="00665BCA">
        <w:trPr>
          <w:gridAfter w:val="1"/>
          <w:wAfter w:w="155" w:type="dxa"/>
        </w:trPr>
        <w:tc>
          <w:tcPr>
            <w:tcW w:w="709" w:type="dxa"/>
            <w:gridSpan w:val="2"/>
            <w:tcBorders>
              <w:top w:val="single" w:sz="4" w:space="0" w:color="auto"/>
              <w:bottom w:val="single" w:sz="4" w:space="0" w:color="auto"/>
              <w:right w:val="single" w:sz="4" w:space="0" w:color="auto"/>
            </w:tcBorders>
          </w:tcPr>
          <w:p w:rsidR="00665BCA" w:rsidRPr="00090B1E" w:rsidRDefault="00665BCA" w:rsidP="009D34BA">
            <w:pPr>
              <w:pStyle w:val="af0"/>
              <w:jc w:val="center"/>
              <w:rPr>
                <w:rFonts w:ascii="Times New Roman" w:hAnsi="Times New Roman"/>
                <w:sz w:val="28"/>
                <w:szCs w:val="28"/>
              </w:rPr>
            </w:pPr>
            <w:r w:rsidRPr="00090B1E">
              <w:rPr>
                <w:rFonts w:ascii="Times New Roman" w:hAnsi="Times New Roman"/>
                <w:sz w:val="28"/>
                <w:szCs w:val="28"/>
              </w:rPr>
              <w:t>5.</w:t>
            </w:r>
          </w:p>
        </w:tc>
        <w:tc>
          <w:tcPr>
            <w:tcW w:w="4678" w:type="dxa"/>
            <w:gridSpan w:val="6"/>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f1"/>
              <w:rPr>
                <w:rFonts w:ascii="Times New Roman" w:hAnsi="Times New Roman"/>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5BCA" w:rsidRPr="00090B1E" w:rsidRDefault="00665BCA" w:rsidP="009D34BA">
            <w:pPr>
              <w:pStyle w:val="af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tcBorders>
          </w:tcPr>
          <w:p w:rsidR="00665BCA" w:rsidRPr="00090B1E" w:rsidRDefault="00665BCA" w:rsidP="009D34BA">
            <w:pPr>
              <w:pStyle w:val="af0"/>
              <w:rPr>
                <w:rFonts w:ascii="Times New Roman" w:hAnsi="Times New Roman"/>
                <w:sz w:val="28"/>
                <w:szCs w:val="28"/>
              </w:rPr>
            </w:pPr>
          </w:p>
        </w:tc>
      </w:tr>
    </w:tbl>
    <w:p w:rsidR="00841689" w:rsidRPr="00090B1E" w:rsidRDefault="00841689" w:rsidP="009D34BA">
      <w:pPr>
        <w:rPr>
          <w:rFonts w:ascii="Times New Roman" w:hAnsi="Times New Roman"/>
          <w:sz w:val="28"/>
          <w:szCs w:val="28"/>
        </w:rPr>
      </w:pPr>
    </w:p>
    <w:p w:rsidR="00665BCA" w:rsidRPr="00090B1E" w:rsidRDefault="00665BCA" w:rsidP="009D34BA">
      <w:pPr>
        <w:rPr>
          <w:rFonts w:ascii="Times New Roman" w:hAnsi="Times New Roman"/>
          <w:sz w:val="28"/>
          <w:szCs w:val="28"/>
        </w:rPr>
      </w:pPr>
      <w:r w:rsidRPr="00090B1E">
        <w:rPr>
          <w:rFonts w:ascii="Times New Roman" w:hAnsi="Times New Roman"/>
          <w:sz w:val="28"/>
          <w:szCs w:val="28"/>
        </w:rPr>
        <w:t>Всего</w:t>
      </w:r>
      <w:r w:rsidR="009D34BA" w:rsidRPr="00090B1E">
        <w:rPr>
          <w:rFonts w:ascii="Times New Roman" w:hAnsi="Times New Roman"/>
          <w:sz w:val="28"/>
          <w:szCs w:val="28"/>
        </w:rPr>
        <w:t xml:space="preserve"> </w:t>
      </w:r>
      <w:r w:rsidRPr="00090B1E">
        <w:rPr>
          <w:rFonts w:ascii="Times New Roman" w:hAnsi="Times New Roman"/>
          <w:sz w:val="28"/>
          <w:szCs w:val="28"/>
        </w:rPr>
        <w:t>____________</w:t>
      </w:r>
      <w:r w:rsidR="009D34BA" w:rsidRPr="00090B1E">
        <w:rPr>
          <w:rFonts w:ascii="Times New Roman" w:hAnsi="Times New Roman"/>
          <w:sz w:val="28"/>
          <w:szCs w:val="28"/>
        </w:rPr>
        <w:t xml:space="preserve"> </w:t>
      </w:r>
      <w:r w:rsidRPr="00090B1E">
        <w:rPr>
          <w:rFonts w:ascii="Times New Roman" w:hAnsi="Times New Roman"/>
          <w:sz w:val="28"/>
          <w:szCs w:val="28"/>
        </w:rPr>
        <w:t>экземпляров.</w:t>
      </w:r>
    </w:p>
    <w:p w:rsidR="00665BCA" w:rsidRPr="00090B1E" w:rsidRDefault="00665BCA" w:rsidP="009D34BA">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40"/>
        <w:gridCol w:w="700"/>
        <w:gridCol w:w="1260"/>
        <w:gridCol w:w="3500"/>
        <w:gridCol w:w="1680"/>
        <w:gridCol w:w="280"/>
      </w:tblGrid>
      <w:tr w:rsidR="007F61C3" w:rsidRPr="00090B1E" w:rsidTr="001703D5">
        <w:tc>
          <w:tcPr>
            <w:tcW w:w="4760" w:type="dxa"/>
            <w:gridSpan w:val="4"/>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Дата</w:t>
            </w:r>
            <w:r w:rsidR="009D34BA" w:rsidRPr="00090B1E">
              <w:rPr>
                <w:rFonts w:ascii="Times New Roman" w:hAnsi="Times New Roman"/>
                <w:sz w:val="28"/>
                <w:szCs w:val="28"/>
              </w:rPr>
              <w:t xml:space="preserve"> </w:t>
            </w:r>
            <w:r w:rsidRPr="00090B1E">
              <w:rPr>
                <w:rFonts w:ascii="Times New Roman" w:hAnsi="Times New Roman"/>
                <w:sz w:val="28"/>
                <w:szCs w:val="28"/>
              </w:rPr>
              <w:t>и</w:t>
            </w:r>
            <w:r w:rsidR="009D34BA" w:rsidRPr="00090B1E">
              <w:rPr>
                <w:rFonts w:ascii="Times New Roman" w:hAnsi="Times New Roman"/>
                <w:sz w:val="28"/>
                <w:szCs w:val="28"/>
              </w:rPr>
              <w:t xml:space="preserve"> </w:t>
            </w:r>
            <w:r w:rsidRPr="00090B1E">
              <w:rPr>
                <w:rFonts w:ascii="Times New Roman" w:hAnsi="Times New Roman"/>
                <w:sz w:val="28"/>
                <w:szCs w:val="28"/>
              </w:rPr>
              <w:t>время</w:t>
            </w:r>
            <w:r w:rsidR="009D34BA" w:rsidRPr="00090B1E">
              <w:rPr>
                <w:rFonts w:ascii="Times New Roman" w:hAnsi="Times New Roman"/>
                <w:sz w:val="28"/>
                <w:szCs w:val="28"/>
              </w:rPr>
              <w:t xml:space="preserve"> </w:t>
            </w:r>
            <w:r w:rsidRPr="00090B1E">
              <w:rPr>
                <w:rFonts w:ascii="Times New Roman" w:hAnsi="Times New Roman"/>
                <w:sz w:val="28"/>
                <w:szCs w:val="28"/>
              </w:rPr>
              <w:t>приема</w:t>
            </w:r>
            <w:r w:rsidR="009D34BA" w:rsidRPr="00090B1E">
              <w:rPr>
                <w:rFonts w:ascii="Times New Roman" w:hAnsi="Times New Roman"/>
                <w:sz w:val="28"/>
                <w:szCs w:val="28"/>
              </w:rPr>
              <w:t xml:space="preserve"> </w:t>
            </w:r>
            <w:r w:rsidRPr="00090B1E">
              <w:rPr>
                <w:rFonts w:ascii="Times New Roman" w:hAnsi="Times New Roman"/>
                <w:sz w:val="28"/>
                <w:szCs w:val="28"/>
              </w:rPr>
              <w:t>документов:</w:t>
            </w:r>
          </w:p>
        </w:tc>
        <w:tc>
          <w:tcPr>
            <w:tcW w:w="5180" w:type="dxa"/>
            <w:gridSpan w:val="2"/>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280" w:type="dxa"/>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w:t>
            </w:r>
          </w:p>
        </w:tc>
      </w:tr>
      <w:tr w:rsidR="007F61C3" w:rsidRPr="00090B1E" w:rsidTr="001703D5">
        <w:tc>
          <w:tcPr>
            <w:tcW w:w="3500" w:type="dxa"/>
            <w:gridSpan w:val="3"/>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Дата</w:t>
            </w:r>
            <w:r w:rsidR="009D34BA" w:rsidRPr="00090B1E">
              <w:rPr>
                <w:rFonts w:ascii="Times New Roman" w:hAnsi="Times New Roman"/>
                <w:sz w:val="28"/>
                <w:szCs w:val="28"/>
              </w:rPr>
              <w:t xml:space="preserve"> </w:t>
            </w:r>
            <w:r w:rsidRPr="00090B1E">
              <w:rPr>
                <w:rFonts w:ascii="Times New Roman" w:hAnsi="Times New Roman"/>
                <w:sz w:val="28"/>
                <w:szCs w:val="28"/>
              </w:rPr>
              <w:t>выдачи</w:t>
            </w:r>
            <w:r w:rsidR="009D34BA" w:rsidRPr="00090B1E">
              <w:rPr>
                <w:rFonts w:ascii="Times New Roman" w:hAnsi="Times New Roman"/>
                <w:sz w:val="28"/>
                <w:szCs w:val="28"/>
              </w:rPr>
              <w:t xml:space="preserve"> </w:t>
            </w:r>
            <w:r w:rsidRPr="00090B1E">
              <w:rPr>
                <w:rFonts w:ascii="Times New Roman" w:hAnsi="Times New Roman"/>
                <w:sz w:val="28"/>
                <w:szCs w:val="28"/>
              </w:rPr>
              <w:t>документов</w:t>
            </w:r>
          </w:p>
        </w:tc>
        <w:tc>
          <w:tcPr>
            <w:tcW w:w="1260" w:type="dxa"/>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5180" w:type="dxa"/>
            <w:gridSpan w:val="2"/>
            <w:tcBorders>
              <w:top w:val="single" w:sz="4" w:space="0" w:color="auto"/>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280" w:type="dxa"/>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w:t>
            </w:r>
          </w:p>
        </w:tc>
      </w:tr>
      <w:tr w:rsidR="007F61C3" w:rsidRPr="00090B1E" w:rsidTr="001703D5">
        <w:tc>
          <w:tcPr>
            <w:tcW w:w="8260" w:type="dxa"/>
            <w:gridSpan w:val="5"/>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Зарегистрирована</w:t>
            </w:r>
            <w:r w:rsidR="009D34BA" w:rsidRPr="00090B1E">
              <w:rPr>
                <w:rFonts w:ascii="Times New Roman" w:hAnsi="Times New Roman"/>
                <w:sz w:val="28"/>
                <w:szCs w:val="28"/>
              </w:rPr>
              <w:t xml:space="preserve"> </w:t>
            </w:r>
            <w:r w:rsidRPr="00090B1E">
              <w:rPr>
                <w:rFonts w:ascii="Times New Roman" w:hAnsi="Times New Roman"/>
                <w:sz w:val="28"/>
                <w:szCs w:val="28"/>
              </w:rPr>
              <w:t>в</w:t>
            </w:r>
            <w:r w:rsidR="009D34BA" w:rsidRPr="00090B1E">
              <w:rPr>
                <w:rFonts w:ascii="Times New Roman" w:hAnsi="Times New Roman"/>
                <w:sz w:val="28"/>
                <w:szCs w:val="28"/>
              </w:rPr>
              <w:t xml:space="preserve"> </w:t>
            </w:r>
            <w:r w:rsidRPr="00090B1E">
              <w:rPr>
                <w:rFonts w:ascii="Times New Roman" w:hAnsi="Times New Roman"/>
                <w:sz w:val="28"/>
                <w:szCs w:val="28"/>
              </w:rPr>
              <w:t>книге</w:t>
            </w:r>
            <w:r w:rsidR="009D34BA" w:rsidRPr="00090B1E">
              <w:rPr>
                <w:rFonts w:ascii="Times New Roman" w:hAnsi="Times New Roman"/>
                <w:sz w:val="28"/>
                <w:szCs w:val="28"/>
              </w:rPr>
              <w:t xml:space="preserve"> </w:t>
            </w:r>
            <w:r w:rsidRPr="00090B1E">
              <w:rPr>
                <w:rFonts w:ascii="Times New Roman" w:hAnsi="Times New Roman"/>
                <w:sz w:val="28"/>
                <w:szCs w:val="28"/>
              </w:rPr>
              <w:t>учета</w:t>
            </w:r>
            <w:r w:rsidR="009D34BA" w:rsidRPr="00090B1E">
              <w:rPr>
                <w:rFonts w:ascii="Times New Roman" w:hAnsi="Times New Roman"/>
                <w:sz w:val="28"/>
                <w:szCs w:val="28"/>
              </w:rPr>
              <w:t xml:space="preserve"> </w:t>
            </w:r>
            <w:r w:rsidRPr="00090B1E">
              <w:rPr>
                <w:rFonts w:ascii="Times New Roman" w:hAnsi="Times New Roman"/>
                <w:sz w:val="28"/>
                <w:szCs w:val="28"/>
              </w:rPr>
              <w:t>входящих</w:t>
            </w:r>
            <w:r w:rsidR="009D34BA" w:rsidRPr="00090B1E">
              <w:rPr>
                <w:rFonts w:ascii="Times New Roman" w:hAnsi="Times New Roman"/>
                <w:sz w:val="28"/>
                <w:szCs w:val="28"/>
              </w:rPr>
              <w:t xml:space="preserve"> </w:t>
            </w:r>
            <w:r w:rsidRPr="00090B1E">
              <w:rPr>
                <w:rFonts w:ascii="Times New Roman" w:hAnsi="Times New Roman"/>
                <w:sz w:val="28"/>
                <w:szCs w:val="28"/>
              </w:rPr>
              <w:t>документов</w:t>
            </w:r>
            <w:r w:rsidR="009D34BA" w:rsidRPr="00090B1E">
              <w:rPr>
                <w:rFonts w:ascii="Times New Roman" w:hAnsi="Times New Roman"/>
                <w:sz w:val="28"/>
                <w:szCs w:val="28"/>
              </w:rPr>
              <w:t xml:space="preserve"> </w:t>
            </w:r>
            <w:r w:rsidRPr="00090B1E">
              <w:rPr>
                <w:rFonts w:ascii="Times New Roman" w:hAnsi="Times New Roman"/>
                <w:sz w:val="28"/>
                <w:szCs w:val="28"/>
              </w:rPr>
              <w:t>под</w:t>
            </w:r>
            <w:r w:rsidR="009D34BA" w:rsidRPr="00090B1E">
              <w:rPr>
                <w:rFonts w:ascii="Times New Roman" w:hAnsi="Times New Roman"/>
                <w:sz w:val="28"/>
                <w:szCs w:val="28"/>
              </w:rPr>
              <w:t xml:space="preserve"> </w:t>
            </w:r>
            <w:r w:rsidR="00981D40" w:rsidRPr="00090B1E">
              <w:rPr>
                <w:rFonts w:ascii="Times New Roman" w:hAnsi="Times New Roman"/>
                <w:sz w:val="28"/>
                <w:szCs w:val="28"/>
              </w:rPr>
              <w:t>№</w:t>
            </w:r>
          </w:p>
        </w:tc>
        <w:tc>
          <w:tcPr>
            <w:tcW w:w="1680" w:type="dxa"/>
            <w:tcBorders>
              <w:top w:val="single" w:sz="4" w:space="0" w:color="auto"/>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280" w:type="dxa"/>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w:t>
            </w:r>
          </w:p>
        </w:tc>
      </w:tr>
      <w:tr w:rsidR="007F61C3" w:rsidRPr="00090B1E" w:rsidTr="001703D5">
        <w:tc>
          <w:tcPr>
            <w:tcW w:w="2660" w:type="dxa"/>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Документы</w:t>
            </w:r>
            <w:r w:rsidR="009D34BA" w:rsidRPr="00090B1E">
              <w:rPr>
                <w:rFonts w:ascii="Times New Roman" w:hAnsi="Times New Roman"/>
                <w:sz w:val="28"/>
                <w:szCs w:val="28"/>
              </w:rPr>
              <w:t xml:space="preserve"> </w:t>
            </w:r>
            <w:r w:rsidRPr="00090B1E">
              <w:rPr>
                <w:rFonts w:ascii="Times New Roman" w:hAnsi="Times New Roman"/>
                <w:sz w:val="28"/>
                <w:szCs w:val="28"/>
              </w:rPr>
              <w:t>принял</w:t>
            </w:r>
          </w:p>
        </w:tc>
        <w:tc>
          <w:tcPr>
            <w:tcW w:w="5600" w:type="dxa"/>
            <w:gridSpan w:val="4"/>
            <w:tcBorders>
              <w:top w:val="nil"/>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1680" w:type="dxa"/>
            <w:tcBorders>
              <w:top w:val="single" w:sz="4" w:space="0" w:color="auto"/>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280" w:type="dxa"/>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w:t>
            </w:r>
          </w:p>
        </w:tc>
      </w:tr>
      <w:tr w:rsidR="007F61C3" w:rsidRPr="00090B1E" w:rsidTr="001703D5">
        <w:tc>
          <w:tcPr>
            <w:tcW w:w="2800" w:type="dxa"/>
            <w:gridSpan w:val="2"/>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Расписка</w:t>
            </w:r>
            <w:r w:rsidR="009D34BA" w:rsidRPr="00090B1E">
              <w:rPr>
                <w:rFonts w:ascii="Times New Roman" w:hAnsi="Times New Roman"/>
                <w:sz w:val="28"/>
                <w:szCs w:val="28"/>
              </w:rPr>
              <w:t xml:space="preserve"> </w:t>
            </w:r>
            <w:r w:rsidRPr="00090B1E">
              <w:rPr>
                <w:rFonts w:ascii="Times New Roman" w:hAnsi="Times New Roman"/>
                <w:sz w:val="28"/>
                <w:szCs w:val="28"/>
              </w:rPr>
              <w:t>получена</w:t>
            </w:r>
          </w:p>
        </w:tc>
        <w:tc>
          <w:tcPr>
            <w:tcW w:w="7140" w:type="dxa"/>
            <w:gridSpan w:val="4"/>
            <w:tcBorders>
              <w:top w:val="single" w:sz="4" w:space="0" w:color="auto"/>
              <w:left w:val="nil"/>
              <w:bottom w:val="single" w:sz="4" w:space="0" w:color="auto"/>
              <w:right w:val="nil"/>
            </w:tcBorders>
          </w:tcPr>
          <w:p w:rsidR="00665BCA" w:rsidRPr="00090B1E" w:rsidRDefault="00665BCA" w:rsidP="009D34BA">
            <w:pPr>
              <w:pStyle w:val="af0"/>
              <w:rPr>
                <w:rFonts w:ascii="Times New Roman" w:hAnsi="Times New Roman"/>
                <w:sz w:val="28"/>
                <w:szCs w:val="28"/>
              </w:rPr>
            </w:pPr>
          </w:p>
        </w:tc>
        <w:tc>
          <w:tcPr>
            <w:tcW w:w="280" w:type="dxa"/>
            <w:tcBorders>
              <w:top w:val="nil"/>
              <w:left w:val="nil"/>
              <w:bottom w:val="nil"/>
              <w:right w:val="nil"/>
            </w:tcBorders>
          </w:tcPr>
          <w:p w:rsidR="00665BCA" w:rsidRPr="00090B1E" w:rsidRDefault="00665BCA" w:rsidP="009D34BA">
            <w:pPr>
              <w:pStyle w:val="af0"/>
              <w:rPr>
                <w:rFonts w:ascii="Times New Roman" w:hAnsi="Times New Roman"/>
                <w:sz w:val="28"/>
                <w:szCs w:val="28"/>
              </w:rPr>
            </w:pPr>
            <w:r w:rsidRPr="00090B1E">
              <w:rPr>
                <w:rFonts w:ascii="Times New Roman" w:hAnsi="Times New Roman"/>
                <w:sz w:val="28"/>
                <w:szCs w:val="28"/>
              </w:rPr>
              <w:t>.</w:t>
            </w:r>
          </w:p>
        </w:tc>
      </w:tr>
    </w:tbl>
    <w:p w:rsidR="00665BCA" w:rsidRPr="00090B1E" w:rsidRDefault="00665BCA" w:rsidP="009D34BA">
      <w:pPr>
        <w:rPr>
          <w:rFonts w:ascii="Times New Roman" w:hAnsi="Times New Roman"/>
          <w:sz w:val="28"/>
          <w:szCs w:val="28"/>
        </w:rPr>
      </w:pPr>
    </w:p>
    <w:p w:rsidR="00665BCA" w:rsidRPr="00090B1E" w:rsidRDefault="00665BCA" w:rsidP="009D34BA">
      <w:pPr>
        <w:rPr>
          <w:rFonts w:ascii="Times New Roman" w:hAnsi="Times New Roman"/>
          <w:sz w:val="28"/>
          <w:szCs w:val="28"/>
        </w:rPr>
      </w:pPr>
      <w:r w:rsidRPr="00090B1E">
        <w:rPr>
          <w:rFonts w:ascii="Times New Roman" w:hAnsi="Times New Roman"/>
          <w:sz w:val="28"/>
          <w:szCs w:val="28"/>
        </w:rPr>
        <w:t>____________________</w:t>
      </w:r>
      <w:r w:rsidR="009D34BA" w:rsidRPr="00090B1E">
        <w:rPr>
          <w:rFonts w:ascii="Times New Roman" w:hAnsi="Times New Roman"/>
          <w:sz w:val="28"/>
          <w:szCs w:val="28"/>
        </w:rPr>
        <w:t xml:space="preserve"> </w:t>
      </w:r>
      <w:r w:rsidRPr="00090B1E">
        <w:rPr>
          <w:rFonts w:ascii="Times New Roman" w:hAnsi="Times New Roman"/>
          <w:sz w:val="28"/>
          <w:szCs w:val="28"/>
        </w:rPr>
        <w:t>выданы:</w:t>
      </w:r>
    </w:p>
    <w:p w:rsidR="009D34BA" w:rsidRPr="00090B1E" w:rsidRDefault="00665BCA" w:rsidP="009D34BA">
      <w:pPr>
        <w:rPr>
          <w:rFonts w:ascii="Times New Roman" w:hAnsi="Times New Roman"/>
          <w:sz w:val="28"/>
          <w:szCs w:val="28"/>
        </w:rPr>
      </w:pPr>
      <w:r w:rsidRPr="00090B1E">
        <w:rPr>
          <w:rFonts w:ascii="Times New Roman" w:hAnsi="Times New Roman"/>
          <w:sz w:val="28"/>
          <w:szCs w:val="28"/>
        </w:rPr>
        <w:t>Дата:</w:t>
      </w:r>
      <w:r w:rsidR="009D34BA" w:rsidRPr="00090B1E">
        <w:rPr>
          <w:rFonts w:ascii="Times New Roman" w:hAnsi="Times New Roman"/>
          <w:sz w:val="28"/>
          <w:szCs w:val="28"/>
        </w:rPr>
        <w:t xml:space="preserve"> </w:t>
      </w:r>
      <w:r w:rsidRPr="00090B1E">
        <w:rPr>
          <w:rFonts w:ascii="Times New Roman" w:hAnsi="Times New Roman"/>
          <w:sz w:val="28"/>
          <w:szCs w:val="28"/>
        </w:rPr>
        <w:t>______________________</w:t>
      </w:r>
    </w:p>
    <w:p w:rsidR="00DD0C84" w:rsidRPr="00E47BB0" w:rsidRDefault="00DD0C84" w:rsidP="009D34BA">
      <w:pPr>
        <w:jc w:val="right"/>
        <w:rPr>
          <w:rStyle w:val="affc"/>
          <w:rFonts w:ascii="Times New Roman" w:hAnsi="Times New Roman"/>
          <w:sz w:val="28"/>
          <w:szCs w:val="28"/>
        </w:rPr>
        <w:sectPr w:rsidR="00DD0C84" w:rsidRPr="00E47BB0" w:rsidSect="009D34BA">
          <w:pgSz w:w="11906" w:h="16838"/>
          <w:pgMar w:top="1134" w:right="567" w:bottom="1134" w:left="1134" w:header="720" w:footer="720" w:gutter="0"/>
          <w:cols w:space="720"/>
          <w:noEndnote/>
        </w:sectPr>
      </w:pPr>
    </w:p>
    <w:p w:rsidR="007F61C3" w:rsidRPr="00DD7F27" w:rsidRDefault="0018366C" w:rsidP="007F61C3">
      <w:pPr>
        <w:jc w:val="right"/>
        <w:rPr>
          <w:rFonts w:ascii="Times New Roman" w:hAnsi="Times New Roman"/>
          <w:sz w:val="23"/>
          <w:szCs w:val="23"/>
        </w:rPr>
      </w:pPr>
      <w:r w:rsidRPr="00DD7F27">
        <w:rPr>
          <w:rFonts w:ascii="Times New Roman" w:hAnsi="Times New Roman"/>
          <w:sz w:val="23"/>
          <w:szCs w:val="23"/>
        </w:rPr>
        <w:lastRenderedPageBreak/>
        <w:t>Пр</w:t>
      </w:r>
      <w:r w:rsidR="007F61C3" w:rsidRPr="00DD7F27">
        <w:rPr>
          <w:rFonts w:ascii="Times New Roman" w:hAnsi="Times New Roman"/>
          <w:sz w:val="23"/>
          <w:szCs w:val="23"/>
        </w:rPr>
        <w:t>иложение № 5</w:t>
      </w:r>
    </w:p>
    <w:p w:rsidR="007F61C3" w:rsidRPr="00DD7F27" w:rsidRDefault="007F61C3" w:rsidP="0018366C">
      <w:pPr>
        <w:ind w:firstLine="698"/>
        <w:jc w:val="right"/>
        <w:rPr>
          <w:rFonts w:ascii="Times New Roman" w:hAnsi="Times New Roman"/>
          <w:sz w:val="23"/>
          <w:szCs w:val="23"/>
        </w:rPr>
      </w:pPr>
      <w:r w:rsidRPr="00DD7F27">
        <w:rPr>
          <w:rFonts w:ascii="Times New Roman" w:hAnsi="Times New Roman"/>
          <w:sz w:val="23"/>
          <w:szCs w:val="23"/>
        </w:rPr>
        <w:t>к Административному регламенту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1540"/>
        <w:gridCol w:w="1120"/>
        <w:gridCol w:w="420"/>
        <w:gridCol w:w="840"/>
        <w:gridCol w:w="140"/>
        <w:gridCol w:w="420"/>
        <w:gridCol w:w="560"/>
        <w:gridCol w:w="980"/>
        <w:gridCol w:w="280"/>
        <w:gridCol w:w="840"/>
        <w:gridCol w:w="140"/>
        <w:gridCol w:w="140"/>
        <w:gridCol w:w="140"/>
        <w:gridCol w:w="280"/>
        <w:gridCol w:w="420"/>
        <w:gridCol w:w="1120"/>
        <w:gridCol w:w="700"/>
        <w:gridCol w:w="1613"/>
      </w:tblGrid>
      <w:tr w:rsidR="0018366C" w:rsidRPr="00DD7F27" w:rsidTr="0018366C">
        <w:tc>
          <w:tcPr>
            <w:tcW w:w="6720" w:type="dxa"/>
            <w:gridSpan w:val="6"/>
            <w:tcBorders>
              <w:top w:val="nil"/>
              <w:left w:val="nil"/>
              <w:bottom w:val="nil"/>
              <w:right w:val="nil"/>
            </w:tcBorders>
          </w:tcPr>
          <w:p w:rsidR="0018366C" w:rsidRPr="00DD7F27" w:rsidRDefault="0018366C" w:rsidP="0018366C">
            <w:pPr>
              <w:ind w:firstLine="0"/>
              <w:jc w:val="right"/>
              <w:rPr>
                <w:rFonts w:ascii="Times New Roman" w:hAnsi="Times New Roman"/>
                <w:b/>
                <w:bCs/>
                <w:sz w:val="23"/>
                <w:szCs w:val="23"/>
              </w:rPr>
            </w:pPr>
          </w:p>
        </w:tc>
        <w:tc>
          <w:tcPr>
            <w:tcW w:w="1120" w:type="dxa"/>
            <w:gridSpan w:val="3"/>
            <w:tcBorders>
              <w:top w:val="nil"/>
              <w:left w:val="nil"/>
              <w:bottom w:val="single" w:sz="4" w:space="0" w:color="auto"/>
              <w:right w:val="nil"/>
            </w:tcBorders>
          </w:tcPr>
          <w:p w:rsidR="0018366C" w:rsidRPr="00DD7F27" w:rsidRDefault="0018366C" w:rsidP="000B47F3">
            <w:pPr>
              <w:ind w:firstLine="0"/>
              <w:rPr>
                <w:rFonts w:ascii="Times New Roman" w:hAnsi="Times New Roman"/>
                <w:sz w:val="23"/>
                <w:szCs w:val="23"/>
              </w:rPr>
            </w:pPr>
          </w:p>
        </w:tc>
        <w:tc>
          <w:tcPr>
            <w:tcW w:w="6653" w:type="dxa"/>
            <w:gridSpan w:val="11"/>
            <w:tcBorders>
              <w:top w:val="nil"/>
              <w:left w:val="nil"/>
              <w:bottom w:val="nil"/>
              <w:right w:val="nil"/>
            </w:tcBorders>
          </w:tcPr>
          <w:p w:rsidR="0018366C" w:rsidRPr="00DD7F27" w:rsidRDefault="0018366C" w:rsidP="000B47F3">
            <w:pPr>
              <w:ind w:firstLine="0"/>
              <w:rPr>
                <w:rFonts w:ascii="Times New Roman" w:hAnsi="Times New Roman"/>
                <w:sz w:val="23"/>
                <w:szCs w:val="23"/>
              </w:rPr>
            </w:pPr>
          </w:p>
        </w:tc>
      </w:tr>
      <w:tr w:rsidR="007F61C3" w:rsidRPr="00DD7F27" w:rsidTr="0018366C">
        <w:tc>
          <w:tcPr>
            <w:tcW w:w="6720" w:type="dxa"/>
            <w:gridSpan w:val="6"/>
            <w:tcBorders>
              <w:top w:val="nil"/>
              <w:left w:val="nil"/>
              <w:bottom w:val="nil"/>
              <w:right w:val="nil"/>
            </w:tcBorders>
          </w:tcPr>
          <w:p w:rsidR="007F61C3" w:rsidRPr="00DD7F27" w:rsidRDefault="007F61C3" w:rsidP="007F61C3">
            <w:pPr>
              <w:ind w:firstLine="0"/>
              <w:jc w:val="right"/>
              <w:rPr>
                <w:rFonts w:ascii="Times New Roman" w:hAnsi="Times New Roman"/>
                <w:sz w:val="23"/>
                <w:szCs w:val="23"/>
              </w:rPr>
            </w:pPr>
            <w:r w:rsidRPr="00DD7F27">
              <w:rPr>
                <w:rFonts w:ascii="Times New Roman" w:hAnsi="Times New Roman"/>
                <w:b/>
                <w:bCs/>
                <w:sz w:val="23"/>
                <w:szCs w:val="23"/>
              </w:rPr>
              <w:t>Акт N</w:t>
            </w:r>
          </w:p>
        </w:tc>
        <w:tc>
          <w:tcPr>
            <w:tcW w:w="1120" w:type="dxa"/>
            <w:gridSpan w:val="3"/>
            <w:tcBorders>
              <w:top w:val="nil"/>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c>
          <w:tcPr>
            <w:tcW w:w="6653" w:type="dxa"/>
            <w:gridSpan w:val="11"/>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14493" w:type="dxa"/>
            <w:gridSpan w:val="20"/>
            <w:tcBorders>
              <w:top w:val="nil"/>
              <w:left w:val="nil"/>
              <w:bottom w:val="nil"/>
              <w:right w:val="nil"/>
            </w:tcBorders>
          </w:tcPr>
          <w:p w:rsidR="007F61C3" w:rsidRPr="00DD7F27" w:rsidRDefault="007F61C3" w:rsidP="007F61C3">
            <w:pPr>
              <w:spacing w:before="108" w:after="108"/>
              <w:ind w:firstLine="0"/>
              <w:jc w:val="center"/>
              <w:outlineLvl w:val="0"/>
              <w:rPr>
                <w:rFonts w:ascii="Times New Roman" w:hAnsi="Times New Roman"/>
                <w:b/>
                <w:bCs/>
                <w:sz w:val="23"/>
                <w:szCs w:val="23"/>
              </w:rPr>
            </w:pPr>
            <w:r w:rsidRPr="00DD7F27">
              <w:rPr>
                <w:rFonts w:ascii="Times New Roman" w:hAnsi="Times New Roman"/>
                <w:b/>
                <w:bCs/>
                <w:sz w:val="23"/>
                <w:szCs w:val="23"/>
              </w:rPr>
              <w:t>обследования зеленых насаждений,</w:t>
            </w:r>
          </w:p>
        </w:tc>
      </w:tr>
      <w:tr w:rsidR="007F61C3" w:rsidRPr="00DD7F27" w:rsidTr="0018366C">
        <w:tc>
          <w:tcPr>
            <w:tcW w:w="6860" w:type="dxa"/>
            <w:gridSpan w:val="7"/>
            <w:tcBorders>
              <w:top w:val="nil"/>
              <w:left w:val="nil"/>
              <w:bottom w:val="nil"/>
              <w:right w:val="nil"/>
            </w:tcBorders>
          </w:tcPr>
          <w:p w:rsidR="007F61C3" w:rsidRPr="00DD7F27" w:rsidRDefault="007F61C3" w:rsidP="007F61C3">
            <w:pPr>
              <w:ind w:firstLine="0"/>
              <w:jc w:val="right"/>
              <w:rPr>
                <w:rFonts w:ascii="Times New Roman" w:hAnsi="Times New Roman"/>
                <w:sz w:val="23"/>
                <w:szCs w:val="23"/>
              </w:rPr>
            </w:pPr>
            <w:r w:rsidRPr="00DD7F27">
              <w:rPr>
                <w:rFonts w:ascii="Times New Roman" w:hAnsi="Times New Roman"/>
                <w:b/>
                <w:bCs/>
                <w:sz w:val="23"/>
                <w:szCs w:val="23"/>
              </w:rPr>
              <w:t>произрастающих по адресу:</w:t>
            </w:r>
          </w:p>
        </w:tc>
        <w:tc>
          <w:tcPr>
            <w:tcW w:w="3360" w:type="dxa"/>
            <w:gridSpan w:val="7"/>
            <w:tcBorders>
              <w:top w:val="nil"/>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c>
          <w:tcPr>
            <w:tcW w:w="4273" w:type="dxa"/>
            <w:gridSpan w:val="6"/>
            <w:tcBorders>
              <w:top w:val="nil"/>
              <w:left w:val="nil"/>
              <w:bottom w:val="nil"/>
              <w:right w:val="nil"/>
            </w:tcBorders>
          </w:tcPr>
          <w:p w:rsidR="007F61C3" w:rsidRPr="00DD7F27" w:rsidRDefault="007F61C3" w:rsidP="007F61C3">
            <w:pPr>
              <w:ind w:firstLine="0"/>
              <w:rPr>
                <w:rFonts w:ascii="Times New Roman" w:hAnsi="Times New Roman"/>
                <w:sz w:val="23"/>
                <w:szCs w:val="23"/>
              </w:rPr>
            </w:pPr>
            <w:r w:rsidRPr="00DD7F27">
              <w:rPr>
                <w:rFonts w:ascii="Times New Roman" w:hAnsi="Times New Roman"/>
                <w:sz w:val="23"/>
                <w:szCs w:val="23"/>
              </w:rPr>
              <w:t>.</w:t>
            </w:r>
          </w:p>
        </w:tc>
      </w:tr>
      <w:tr w:rsidR="007F61C3" w:rsidRPr="00DD7F27" w:rsidTr="0018366C">
        <w:tc>
          <w:tcPr>
            <w:tcW w:w="6720" w:type="dxa"/>
            <w:gridSpan w:val="6"/>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c>
          <w:tcPr>
            <w:tcW w:w="3360" w:type="dxa"/>
            <w:gridSpan w:val="7"/>
            <w:tcBorders>
              <w:top w:val="single" w:sz="4" w:space="0" w:color="auto"/>
              <w:left w:val="nil"/>
              <w:bottom w:val="nil"/>
              <w:right w:val="nil"/>
            </w:tcBorders>
          </w:tcPr>
          <w:p w:rsidR="007F61C3" w:rsidRPr="00DD7F27" w:rsidRDefault="007F61C3" w:rsidP="007F61C3">
            <w:pPr>
              <w:ind w:firstLine="0"/>
              <w:rPr>
                <w:rFonts w:ascii="Times New Roman" w:hAnsi="Times New Roman"/>
                <w:sz w:val="23"/>
                <w:szCs w:val="23"/>
              </w:rPr>
            </w:pPr>
          </w:p>
        </w:tc>
        <w:tc>
          <w:tcPr>
            <w:tcW w:w="4413" w:type="dxa"/>
            <w:gridSpan w:val="7"/>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5460" w:type="dxa"/>
            <w:gridSpan w:val="4"/>
            <w:tcBorders>
              <w:top w:val="nil"/>
              <w:left w:val="nil"/>
              <w:bottom w:val="nil"/>
              <w:right w:val="nil"/>
            </w:tcBorders>
          </w:tcPr>
          <w:p w:rsidR="007F61C3" w:rsidRPr="00DD7F27" w:rsidRDefault="007F61C3" w:rsidP="007F61C3">
            <w:pPr>
              <w:ind w:firstLine="0"/>
              <w:rPr>
                <w:rFonts w:ascii="Times New Roman" w:hAnsi="Times New Roman"/>
                <w:sz w:val="23"/>
                <w:szCs w:val="23"/>
              </w:rPr>
            </w:pPr>
            <w:r w:rsidRPr="00DD7F27">
              <w:rPr>
                <w:rFonts w:ascii="Times New Roman" w:hAnsi="Times New Roman"/>
                <w:sz w:val="23"/>
                <w:szCs w:val="23"/>
              </w:rPr>
              <w:t>с. _______________</w:t>
            </w:r>
          </w:p>
        </w:tc>
        <w:tc>
          <w:tcPr>
            <w:tcW w:w="4480" w:type="dxa"/>
            <w:gridSpan w:val="8"/>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c>
          <w:tcPr>
            <w:tcW w:w="420" w:type="dxa"/>
            <w:gridSpan w:val="3"/>
            <w:tcBorders>
              <w:top w:val="nil"/>
              <w:left w:val="nil"/>
              <w:bottom w:val="nil"/>
              <w:right w:val="nil"/>
            </w:tcBorders>
          </w:tcPr>
          <w:p w:rsidR="007F61C3" w:rsidRPr="00DD7F27" w:rsidRDefault="007F61C3" w:rsidP="007F61C3">
            <w:pPr>
              <w:ind w:firstLine="0"/>
              <w:rPr>
                <w:rFonts w:ascii="Times New Roman" w:hAnsi="Times New Roman"/>
                <w:sz w:val="23"/>
                <w:szCs w:val="23"/>
              </w:rPr>
            </w:pPr>
            <w:r w:rsidRPr="00DD7F27">
              <w:rPr>
                <w:rFonts w:ascii="Times New Roman" w:hAnsi="Times New Roman"/>
                <w:sz w:val="23"/>
                <w:szCs w:val="23"/>
              </w:rPr>
              <w:t>"</w:t>
            </w:r>
          </w:p>
        </w:tc>
        <w:tc>
          <w:tcPr>
            <w:tcW w:w="280" w:type="dxa"/>
            <w:tcBorders>
              <w:top w:val="nil"/>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c>
          <w:tcPr>
            <w:tcW w:w="420" w:type="dxa"/>
            <w:tcBorders>
              <w:top w:val="nil"/>
              <w:left w:val="nil"/>
              <w:bottom w:val="nil"/>
              <w:right w:val="nil"/>
            </w:tcBorders>
          </w:tcPr>
          <w:p w:rsidR="007F61C3" w:rsidRPr="00DD7F27" w:rsidRDefault="007F61C3" w:rsidP="007F61C3">
            <w:pPr>
              <w:ind w:firstLine="0"/>
              <w:rPr>
                <w:rFonts w:ascii="Times New Roman" w:hAnsi="Times New Roman"/>
                <w:sz w:val="23"/>
                <w:szCs w:val="23"/>
              </w:rPr>
            </w:pPr>
            <w:r w:rsidRPr="00DD7F27">
              <w:rPr>
                <w:rFonts w:ascii="Times New Roman" w:hAnsi="Times New Roman"/>
                <w:sz w:val="23"/>
                <w:szCs w:val="23"/>
              </w:rPr>
              <w:t>"</w:t>
            </w:r>
          </w:p>
        </w:tc>
        <w:tc>
          <w:tcPr>
            <w:tcW w:w="1820" w:type="dxa"/>
            <w:gridSpan w:val="2"/>
            <w:tcBorders>
              <w:top w:val="nil"/>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c>
          <w:tcPr>
            <w:tcW w:w="1613" w:type="dxa"/>
            <w:tcBorders>
              <w:top w:val="nil"/>
              <w:left w:val="nil"/>
              <w:bottom w:val="nil"/>
              <w:right w:val="nil"/>
            </w:tcBorders>
          </w:tcPr>
          <w:p w:rsidR="007F61C3" w:rsidRPr="00DD7F27" w:rsidRDefault="007F61C3" w:rsidP="007F61C3">
            <w:pPr>
              <w:ind w:firstLine="0"/>
              <w:rPr>
                <w:rFonts w:ascii="Times New Roman" w:hAnsi="Times New Roman"/>
                <w:sz w:val="23"/>
                <w:szCs w:val="23"/>
              </w:rPr>
            </w:pPr>
            <w:r w:rsidRPr="00DD7F27">
              <w:rPr>
                <w:rFonts w:ascii="Times New Roman" w:hAnsi="Times New Roman"/>
                <w:sz w:val="23"/>
                <w:szCs w:val="23"/>
              </w:rPr>
              <w:t>20___ г.</w:t>
            </w:r>
          </w:p>
        </w:tc>
      </w:tr>
      <w:tr w:rsidR="007F61C3" w:rsidRPr="00DD7F27" w:rsidTr="0018366C">
        <w:tc>
          <w:tcPr>
            <w:tcW w:w="5460" w:type="dxa"/>
            <w:gridSpan w:val="4"/>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c>
          <w:tcPr>
            <w:tcW w:w="3360" w:type="dxa"/>
            <w:gridSpan w:val="6"/>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c>
          <w:tcPr>
            <w:tcW w:w="5673" w:type="dxa"/>
            <w:gridSpan w:val="10"/>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5460" w:type="dxa"/>
            <w:gridSpan w:val="4"/>
            <w:tcBorders>
              <w:top w:val="nil"/>
              <w:left w:val="nil"/>
              <w:bottom w:val="nil"/>
              <w:right w:val="nil"/>
            </w:tcBorders>
          </w:tcPr>
          <w:p w:rsidR="007F61C3" w:rsidRPr="00DD7F27" w:rsidRDefault="007F61C3" w:rsidP="007F61C3">
            <w:pPr>
              <w:ind w:firstLine="0"/>
              <w:rPr>
                <w:rFonts w:ascii="Times New Roman" w:hAnsi="Times New Roman"/>
                <w:sz w:val="23"/>
                <w:szCs w:val="23"/>
              </w:rPr>
            </w:pPr>
            <w:r w:rsidRPr="00DD7F27">
              <w:rPr>
                <w:rFonts w:ascii="Times New Roman" w:hAnsi="Times New Roman"/>
                <w:sz w:val="23"/>
                <w:szCs w:val="23"/>
              </w:rPr>
              <w:t>Комиссия в составе:</w:t>
            </w:r>
          </w:p>
        </w:tc>
        <w:tc>
          <w:tcPr>
            <w:tcW w:w="3360" w:type="dxa"/>
            <w:gridSpan w:val="6"/>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c>
          <w:tcPr>
            <w:tcW w:w="5673" w:type="dxa"/>
            <w:gridSpan w:val="10"/>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14493" w:type="dxa"/>
            <w:gridSpan w:val="20"/>
            <w:tcBorders>
              <w:top w:val="nil"/>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14493" w:type="dxa"/>
            <w:gridSpan w:val="20"/>
            <w:tcBorders>
              <w:top w:val="single" w:sz="4" w:space="0" w:color="auto"/>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14493" w:type="dxa"/>
            <w:gridSpan w:val="20"/>
            <w:tcBorders>
              <w:top w:val="nil"/>
              <w:left w:val="nil"/>
              <w:bottom w:val="nil"/>
              <w:right w:val="nil"/>
            </w:tcBorders>
          </w:tcPr>
          <w:p w:rsidR="007F61C3" w:rsidRPr="00DD7F27" w:rsidRDefault="007F61C3" w:rsidP="007F61C3">
            <w:pPr>
              <w:ind w:firstLine="0"/>
              <w:rPr>
                <w:rFonts w:ascii="Times New Roman" w:hAnsi="Times New Roman"/>
                <w:sz w:val="23"/>
                <w:szCs w:val="23"/>
              </w:rPr>
            </w:pPr>
            <w:r w:rsidRPr="00DD7F27">
              <w:rPr>
                <w:rFonts w:ascii="Times New Roman" w:hAnsi="Times New Roman"/>
                <w:sz w:val="23"/>
                <w:szCs w:val="23"/>
              </w:rPr>
              <w:t>Провела обследование зеленых насаждений по адресу _______________________________________________________________________</w:t>
            </w:r>
          </w:p>
        </w:tc>
      </w:tr>
      <w:tr w:rsidR="007F61C3" w:rsidRPr="00DD7F27" w:rsidTr="0018366C">
        <w:tc>
          <w:tcPr>
            <w:tcW w:w="5460" w:type="dxa"/>
            <w:gridSpan w:val="4"/>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c>
          <w:tcPr>
            <w:tcW w:w="3360" w:type="dxa"/>
            <w:gridSpan w:val="6"/>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c>
          <w:tcPr>
            <w:tcW w:w="5673" w:type="dxa"/>
            <w:gridSpan w:val="10"/>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700" w:type="dxa"/>
            <w:tcBorders>
              <w:top w:val="single" w:sz="4" w:space="0" w:color="auto"/>
              <w:bottom w:val="single" w:sz="4" w:space="0" w:color="auto"/>
              <w:right w:val="single" w:sz="4" w:space="0" w:color="auto"/>
            </w:tcBorders>
          </w:tcPr>
          <w:p w:rsidR="007F61C3" w:rsidRPr="00DD7F27" w:rsidRDefault="007F61C3" w:rsidP="007F61C3">
            <w:pPr>
              <w:ind w:firstLine="0"/>
              <w:jc w:val="center"/>
              <w:rPr>
                <w:rFonts w:ascii="Times New Roman" w:hAnsi="Times New Roman"/>
                <w:sz w:val="23"/>
                <w:szCs w:val="23"/>
              </w:rPr>
            </w:pPr>
            <w:r w:rsidRPr="00DD7F27">
              <w:rPr>
                <w:rFonts w:ascii="Times New Roman" w:hAnsi="Times New Roman"/>
                <w:sz w:val="23"/>
                <w:szCs w:val="23"/>
              </w:rPr>
              <w:t>N</w:t>
            </w:r>
          </w:p>
          <w:p w:rsidR="007F61C3" w:rsidRPr="00DD7F27" w:rsidRDefault="007F61C3" w:rsidP="007F61C3">
            <w:pPr>
              <w:ind w:firstLine="0"/>
              <w:jc w:val="center"/>
              <w:rPr>
                <w:rFonts w:ascii="Times New Roman" w:hAnsi="Times New Roman"/>
                <w:sz w:val="23"/>
                <w:szCs w:val="23"/>
              </w:rPr>
            </w:pPr>
            <w:r w:rsidRPr="00DD7F27">
              <w:rPr>
                <w:rFonts w:ascii="Times New Roman" w:hAnsi="Times New Roman"/>
                <w:sz w:val="23"/>
                <w:szCs w:val="23"/>
              </w:rPr>
              <w:t>п/п</w:t>
            </w:r>
          </w:p>
        </w:tc>
        <w:tc>
          <w:tcPr>
            <w:tcW w:w="2100" w:type="dxa"/>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jc w:val="center"/>
              <w:rPr>
                <w:rFonts w:ascii="Times New Roman" w:hAnsi="Times New Roman"/>
                <w:sz w:val="23"/>
                <w:szCs w:val="23"/>
              </w:rPr>
            </w:pPr>
            <w:r w:rsidRPr="00DD7F27">
              <w:rPr>
                <w:rFonts w:ascii="Times New Roman" w:hAnsi="Times New Roman"/>
                <w:sz w:val="23"/>
                <w:szCs w:val="23"/>
              </w:rPr>
              <w:t>Вид зелёных насаждений</w:t>
            </w:r>
          </w:p>
        </w:tc>
        <w:tc>
          <w:tcPr>
            <w:tcW w:w="1540" w:type="dxa"/>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jc w:val="center"/>
              <w:rPr>
                <w:rFonts w:ascii="Times New Roman" w:hAnsi="Times New Roman"/>
                <w:sz w:val="23"/>
                <w:szCs w:val="23"/>
              </w:rPr>
            </w:pPr>
            <w:r w:rsidRPr="00DD7F27">
              <w:rPr>
                <w:rFonts w:ascii="Times New Roman" w:hAnsi="Times New Roman"/>
                <w:sz w:val="23"/>
                <w:szCs w:val="23"/>
              </w:rPr>
              <w:t>Возраст (лет)</w:t>
            </w:r>
          </w:p>
        </w:tc>
        <w:tc>
          <w:tcPr>
            <w:tcW w:w="1540" w:type="dxa"/>
            <w:gridSpan w:val="2"/>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jc w:val="center"/>
              <w:rPr>
                <w:rFonts w:ascii="Times New Roman" w:hAnsi="Times New Roman"/>
                <w:sz w:val="23"/>
                <w:szCs w:val="23"/>
              </w:rPr>
            </w:pPr>
            <w:r w:rsidRPr="00DD7F27">
              <w:rPr>
                <w:rFonts w:ascii="Times New Roman" w:hAnsi="Times New Roman"/>
                <w:sz w:val="23"/>
                <w:szCs w:val="23"/>
              </w:rPr>
              <w:t>Высота (м)</w:t>
            </w:r>
          </w:p>
        </w:tc>
        <w:tc>
          <w:tcPr>
            <w:tcW w:w="1400" w:type="dxa"/>
            <w:gridSpan w:val="3"/>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jc w:val="center"/>
              <w:rPr>
                <w:rFonts w:ascii="Times New Roman" w:hAnsi="Times New Roman"/>
                <w:sz w:val="23"/>
                <w:szCs w:val="23"/>
              </w:rPr>
            </w:pPr>
            <w:r w:rsidRPr="00DD7F27">
              <w:rPr>
                <w:rFonts w:ascii="Times New Roman" w:hAnsi="Times New Roman"/>
                <w:sz w:val="23"/>
                <w:szCs w:val="23"/>
              </w:rPr>
              <w:t>Диаметр ствола (см)</w:t>
            </w:r>
          </w:p>
        </w:tc>
        <w:tc>
          <w:tcPr>
            <w:tcW w:w="1820" w:type="dxa"/>
            <w:gridSpan w:val="3"/>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jc w:val="center"/>
              <w:rPr>
                <w:rFonts w:ascii="Times New Roman" w:hAnsi="Times New Roman"/>
                <w:sz w:val="23"/>
                <w:szCs w:val="23"/>
              </w:rPr>
            </w:pPr>
            <w:r w:rsidRPr="00DD7F27">
              <w:rPr>
                <w:rFonts w:ascii="Times New Roman" w:hAnsi="Times New Roman"/>
                <w:sz w:val="23"/>
                <w:szCs w:val="23"/>
              </w:rPr>
              <w:t>Количество (шт.)</w:t>
            </w:r>
          </w:p>
        </w:tc>
        <w:tc>
          <w:tcPr>
            <w:tcW w:w="3080" w:type="dxa"/>
            <w:gridSpan w:val="7"/>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jc w:val="center"/>
              <w:rPr>
                <w:rFonts w:ascii="Times New Roman" w:hAnsi="Times New Roman"/>
                <w:sz w:val="23"/>
                <w:szCs w:val="23"/>
              </w:rPr>
            </w:pPr>
            <w:r w:rsidRPr="00DD7F27">
              <w:rPr>
                <w:rFonts w:ascii="Times New Roman" w:hAnsi="Times New Roman"/>
                <w:sz w:val="23"/>
                <w:szCs w:val="23"/>
              </w:rPr>
              <w:t>Качественное состояние зеленого насаждения (хорошее, удовлетворительное, неудовлетворительное)</w:t>
            </w:r>
          </w:p>
        </w:tc>
        <w:tc>
          <w:tcPr>
            <w:tcW w:w="2313" w:type="dxa"/>
            <w:gridSpan w:val="2"/>
            <w:tcBorders>
              <w:top w:val="single" w:sz="4" w:space="0" w:color="auto"/>
              <w:left w:val="single" w:sz="4" w:space="0" w:color="auto"/>
              <w:bottom w:val="single" w:sz="4" w:space="0" w:color="auto"/>
            </w:tcBorders>
          </w:tcPr>
          <w:p w:rsidR="007F61C3" w:rsidRPr="00DD7F27" w:rsidRDefault="007F61C3" w:rsidP="007F61C3">
            <w:pPr>
              <w:ind w:firstLine="0"/>
              <w:jc w:val="center"/>
              <w:rPr>
                <w:rFonts w:ascii="Times New Roman" w:hAnsi="Times New Roman"/>
                <w:sz w:val="23"/>
                <w:szCs w:val="23"/>
              </w:rPr>
            </w:pPr>
            <w:r w:rsidRPr="00DD7F27">
              <w:rPr>
                <w:rFonts w:ascii="Times New Roman" w:hAnsi="Times New Roman"/>
                <w:sz w:val="23"/>
                <w:szCs w:val="23"/>
              </w:rPr>
              <w:t>Краткая характеристика состояния зеленого насаждения</w:t>
            </w:r>
          </w:p>
        </w:tc>
      </w:tr>
      <w:tr w:rsidR="007F61C3" w:rsidRPr="00DD7F27" w:rsidTr="0018366C">
        <w:tc>
          <w:tcPr>
            <w:tcW w:w="700" w:type="dxa"/>
            <w:tcBorders>
              <w:top w:val="single" w:sz="4" w:space="0" w:color="auto"/>
              <w:bottom w:val="single" w:sz="4" w:space="0" w:color="auto"/>
              <w:right w:val="single" w:sz="4" w:space="0" w:color="auto"/>
            </w:tcBorders>
          </w:tcPr>
          <w:p w:rsidR="007F61C3" w:rsidRPr="00DD7F27" w:rsidRDefault="007F61C3" w:rsidP="007F61C3">
            <w:pPr>
              <w:ind w:firstLine="0"/>
              <w:jc w:val="center"/>
              <w:rPr>
                <w:rFonts w:ascii="Times New Roman" w:hAnsi="Times New Roman"/>
                <w:sz w:val="23"/>
                <w:szCs w:val="23"/>
              </w:rPr>
            </w:pPr>
            <w:r w:rsidRPr="00DD7F27">
              <w:rPr>
                <w:rFonts w:ascii="Times New Roman" w:hAnsi="Times New Roman"/>
                <w:sz w:val="23"/>
                <w:szCs w:val="23"/>
              </w:rPr>
              <w:t>1.</w:t>
            </w:r>
          </w:p>
        </w:tc>
        <w:tc>
          <w:tcPr>
            <w:tcW w:w="2100" w:type="dxa"/>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rPr>
                <w:rFonts w:ascii="Times New Roman" w:hAnsi="Times New Roman"/>
                <w:sz w:val="23"/>
                <w:szCs w:val="23"/>
              </w:rPr>
            </w:pPr>
          </w:p>
        </w:tc>
        <w:tc>
          <w:tcPr>
            <w:tcW w:w="1540" w:type="dxa"/>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rPr>
                <w:rFonts w:ascii="Times New Roman" w:hAnsi="Times New Roman"/>
                <w:sz w:val="23"/>
                <w:szCs w:val="23"/>
              </w:rPr>
            </w:pPr>
          </w:p>
        </w:tc>
        <w:tc>
          <w:tcPr>
            <w:tcW w:w="1540" w:type="dxa"/>
            <w:gridSpan w:val="2"/>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rPr>
                <w:rFonts w:ascii="Times New Roman" w:hAnsi="Times New Roman"/>
                <w:sz w:val="23"/>
                <w:szCs w:val="23"/>
              </w:rPr>
            </w:pPr>
          </w:p>
        </w:tc>
        <w:tc>
          <w:tcPr>
            <w:tcW w:w="1400" w:type="dxa"/>
            <w:gridSpan w:val="3"/>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rPr>
                <w:rFonts w:ascii="Times New Roman" w:hAnsi="Times New Roman"/>
                <w:sz w:val="23"/>
                <w:szCs w:val="23"/>
              </w:rPr>
            </w:pPr>
          </w:p>
        </w:tc>
        <w:tc>
          <w:tcPr>
            <w:tcW w:w="1820" w:type="dxa"/>
            <w:gridSpan w:val="3"/>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rPr>
                <w:rFonts w:ascii="Times New Roman" w:hAnsi="Times New Roman"/>
                <w:sz w:val="23"/>
                <w:szCs w:val="23"/>
              </w:rPr>
            </w:pPr>
          </w:p>
        </w:tc>
        <w:tc>
          <w:tcPr>
            <w:tcW w:w="3080" w:type="dxa"/>
            <w:gridSpan w:val="7"/>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rPr>
                <w:rFonts w:ascii="Times New Roman" w:hAnsi="Times New Roman"/>
                <w:sz w:val="23"/>
                <w:szCs w:val="23"/>
              </w:rPr>
            </w:pPr>
          </w:p>
        </w:tc>
        <w:tc>
          <w:tcPr>
            <w:tcW w:w="2313" w:type="dxa"/>
            <w:gridSpan w:val="2"/>
            <w:tcBorders>
              <w:top w:val="single" w:sz="4" w:space="0" w:color="auto"/>
              <w:left w:val="single" w:sz="4" w:space="0" w:color="auto"/>
              <w:bottom w:val="single" w:sz="4" w:space="0" w:color="auto"/>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7280" w:type="dxa"/>
            <w:gridSpan w:val="8"/>
            <w:tcBorders>
              <w:top w:val="single" w:sz="4" w:space="0" w:color="auto"/>
              <w:bottom w:val="single" w:sz="4" w:space="0" w:color="auto"/>
              <w:right w:val="single" w:sz="4" w:space="0" w:color="auto"/>
            </w:tcBorders>
          </w:tcPr>
          <w:p w:rsidR="007F61C3" w:rsidRPr="00DD7F27" w:rsidRDefault="007F61C3" w:rsidP="007F61C3">
            <w:pPr>
              <w:ind w:firstLine="0"/>
              <w:jc w:val="center"/>
              <w:rPr>
                <w:rFonts w:ascii="Times New Roman" w:hAnsi="Times New Roman"/>
                <w:sz w:val="23"/>
                <w:szCs w:val="23"/>
              </w:rPr>
            </w:pPr>
            <w:r w:rsidRPr="00DD7F27">
              <w:rPr>
                <w:rFonts w:ascii="Times New Roman" w:hAnsi="Times New Roman"/>
                <w:sz w:val="23"/>
                <w:szCs w:val="23"/>
              </w:rPr>
              <w:t>Итого:</w:t>
            </w:r>
          </w:p>
        </w:tc>
        <w:tc>
          <w:tcPr>
            <w:tcW w:w="1820" w:type="dxa"/>
            <w:gridSpan w:val="3"/>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rPr>
                <w:rFonts w:ascii="Times New Roman" w:hAnsi="Times New Roman"/>
                <w:sz w:val="23"/>
                <w:szCs w:val="23"/>
              </w:rPr>
            </w:pPr>
          </w:p>
        </w:tc>
        <w:tc>
          <w:tcPr>
            <w:tcW w:w="3080" w:type="dxa"/>
            <w:gridSpan w:val="7"/>
            <w:tcBorders>
              <w:top w:val="single" w:sz="4" w:space="0" w:color="auto"/>
              <w:left w:val="single" w:sz="4" w:space="0" w:color="auto"/>
              <w:bottom w:val="single" w:sz="4" w:space="0" w:color="auto"/>
              <w:right w:val="single" w:sz="4" w:space="0" w:color="auto"/>
            </w:tcBorders>
          </w:tcPr>
          <w:p w:rsidR="007F61C3" w:rsidRPr="00DD7F27" w:rsidRDefault="007F61C3" w:rsidP="007F61C3">
            <w:pPr>
              <w:ind w:firstLine="0"/>
              <w:rPr>
                <w:rFonts w:ascii="Times New Roman" w:hAnsi="Times New Roman"/>
                <w:sz w:val="23"/>
                <w:szCs w:val="23"/>
              </w:rPr>
            </w:pPr>
          </w:p>
        </w:tc>
        <w:tc>
          <w:tcPr>
            <w:tcW w:w="2313" w:type="dxa"/>
            <w:gridSpan w:val="2"/>
            <w:tcBorders>
              <w:top w:val="single" w:sz="4" w:space="0" w:color="auto"/>
              <w:left w:val="single" w:sz="4" w:space="0" w:color="auto"/>
              <w:bottom w:val="single" w:sz="4" w:space="0" w:color="auto"/>
            </w:tcBorders>
          </w:tcPr>
          <w:p w:rsidR="007F61C3" w:rsidRPr="00DD7F27" w:rsidRDefault="007F61C3" w:rsidP="007F61C3">
            <w:pPr>
              <w:ind w:firstLine="0"/>
              <w:rPr>
                <w:rFonts w:ascii="Times New Roman" w:hAnsi="Times New Roman"/>
                <w:sz w:val="23"/>
                <w:szCs w:val="23"/>
              </w:rPr>
            </w:pPr>
          </w:p>
        </w:tc>
      </w:tr>
      <w:tr w:rsidR="007F61C3" w:rsidRPr="00DD7F27" w:rsidTr="0018366C">
        <w:trPr>
          <w:trHeight w:val="119"/>
        </w:trPr>
        <w:tc>
          <w:tcPr>
            <w:tcW w:w="5460" w:type="dxa"/>
            <w:gridSpan w:val="4"/>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c>
          <w:tcPr>
            <w:tcW w:w="3360" w:type="dxa"/>
            <w:gridSpan w:val="6"/>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c>
          <w:tcPr>
            <w:tcW w:w="5673" w:type="dxa"/>
            <w:gridSpan w:val="10"/>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14493" w:type="dxa"/>
            <w:gridSpan w:val="20"/>
            <w:tcBorders>
              <w:top w:val="nil"/>
              <w:left w:val="nil"/>
              <w:bottom w:val="nil"/>
              <w:right w:val="nil"/>
            </w:tcBorders>
          </w:tcPr>
          <w:p w:rsidR="007F61C3" w:rsidRPr="00DD7F27" w:rsidRDefault="007F61C3" w:rsidP="007F61C3">
            <w:pPr>
              <w:spacing w:before="108" w:after="108"/>
              <w:ind w:firstLine="0"/>
              <w:jc w:val="center"/>
              <w:outlineLvl w:val="0"/>
              <w:rPr>
                <w:rFonts w:ascii="Times New Roman" w:hAnsi="Times New Roman"/>
                <w:b/>
                <w:bCs/>
                <w:sz w:val="23"/>
                <w:szCs w:val="23"/>
              </w:rPr>
            </w:pPr>
            <w:r w:rsidRPr="00DD7F27">
              <w:rPr>
                <w:rFonts w:ascii="Times New Roman" w:hAnsi="Times New Roman"/>
                <w:b/>
                <w:bCs/>
                <w:sz w:val="23"/>
                <w:szCs w:val="23"/>
              </w:rPr>
              <w:t>Заключение комиссии:</w:t>
            </w:r>
          </w:p>
        </w:tc>
      </w:tr>
      <w:tr w:rsidR="007F61C3" w:rsidRPr="00DD7F27" w:rsidTr="0018366C">
        <w:tc>
          <w:tcPr>
            <w:tcW w:w="14493" w:type="dxa"/>
            <w:gridSpan w:val="20"/>
            <w:tcBorders>
              <w:top w:val="nil"/>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14493" w:type="dxa"/>
            <w:gridSpan w:val="20"/>
            <w:tcBorders>
              <w:top w:val="nil"/>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14493" w:type="dxa"/>
            <w:gridSpan w:val="20"/>
            <w:tcBorders>
              <w:top w:val="nil"/>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5460" w:type="dxa"/>
            <w:gridSpan w:val="4"/>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c>
          <w:tcPr>
            <w:tcW w:w="3360" w:type="dxa"/>
            <w:gridSpan w:val="6"/>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c>
          <w:tcPr>
            <w:tcW w:w="5673" w:type="dxa"/>
            <w:gridSpan w:val="10"/>
            <w:tcBorders>
              <w:top w:val="nil"/>
              <w:left w:val="nil"/>
              <w:bottom w:val="nil"/>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14493" w:type="dxa"/>
            <w:gridSpan w:val="20"/>
            <w:tcBorders>
              <w:top w:val="nil"/>
              <w:left w:val="nil"/>
              <w:bottom w:val="nil"/>
              <w:right w:val="nil"/>
            </w:tcBorders>
          </w:tcPr>
          <w:p w:rsidR="007F61C3" w:rsidRPr="00DD7F27" w:rsidRDefault="007F61C3" w:rsidP="007F61C3">
            <w:pPr>
              <w:spacing w:before="108" w:after="108"/>
              <w:ind w:firstLine="0"/>
              <w:jc w:val="center"/>
              <w:outlineLvl w:val="0"/>
              <w:rPr>
                <w:rFonts w:ascii="Times New Roman" w:hAnsi="Times New Roman"/>
                <w:b/>
                <w:bCs/>
                <w:sz w:val="23"/>
                <w:szCs w:val="23"/>
              </w:rPr>
            </w:pPr>
            <w:r w:rsidRPr="00DD7F27">
              <w:rPr>
                <w:rFonts w:ascii="Times New Roman" w:hAnsi="Times New Roman"/>
                <w:b/>
                <w:bCs/>
                <w:sz w:val="23"/>
                <w:szCs w:val="23"/>
              </w:rPr>
              <w:t>Состав комиссии:</w:t>
            </w:r>
          </w:p>
        </w:tc>
      </w:tr>
      <w:tr w:rsidR="007F61C3" w:rsidRPr="00DD7F27" w:rsidTr="0018366C">
        <w:tc>
          <w:tcPr>
            <w:tcW w:w="14493" w:type="dxa"/>
            <w:gridSpan w:val="20"/>
            <w:tcBorders>
              <w:top w:val="nil"/>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14493" w:type="dxa"/>
            <w:gridSpan w:val="20"/>
            <w:tcBorders>
              <w:top w:val="nil"/>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r>
      <w:tr w:rsidR="007F61C3" w:rsidRPr="00DD7F27" w:rsidTr="0018366C">
        <w:tc>
          <w:tcPr>
            <w:tcW w:w="14493" w:type="dxa"/>
            <w:gridSpan w:val="20"/>
            <w:tcBorders>
              <w:top w:val="nil"/>
              <w:left w:val="nil"/>
              <w:bottom w:val="single" w:sz="4" w:space="0" w:color="auto"/>
              <w:right w:val="nil"/>
            </w:tcBorders>
          </w:tcPr>
          <w:p w:rsidR="007F61C3" w:rsidRPr="00DD7F27" w:rsidRDefault="007F61C3" w:rsidP="007F61C3">
            <w:pPr>
              <w:ind w:firstLine="0"/>
              <w:rPr>
                <w:rFonts w:ascii="Times New Roman" w:hAnsi="Times New Roman"/>
                <w:sz w:val="23"/>
                <w:szCs w:val="23"/>
              </w:rPr>
            </w:pPr>
          </w:p>
        </w:tc>
      </w:tr>
    </w:tbl>
    <w:p w:rsidR="007F61C3" w:rsidRPr="00E47BB0" w:rsidRDefault="007F61C3" w:rsidP="007F61C3">
      <w:pPr>
        <w:ind w:firstLine="0"/>
        <w:jc w:val="left"/>
        <w:rPr>
          <w:rFonts w:ascii="Times New Roman" w:hAnsi="Times New Roman"/>
          <w:sz w:val="28"/>
          <w:szCs w:val="28"/>
        </w:rPr>
        <w:sectPr w:rsidR="007F61C3" w:rsidRPr="00E47BB0">
          <w:pgSz w:w="16837" w:h="11905" w:orient="landscape"/>
          <w:pgMar w:top="1440" w:right="800" w:bottom="1440" w:left="1100" w:header="720" w:footer="720" w:gutter="0"/>
          <w:cols w:space="720"/>
          <w:noEndnote/>
        </w:sectPr>
      </w:pPr>
    </w:p>
    <w:p w:rsidR="007F61C3" w:rsidRPr="00DD7F27" w:rsidRDefault="007F61C3" w:rsidP="007F61C3">
      <w:pPr>
        <w:jc w:val="right"/>
        <w:rPr>
          <w:rFonts w:ascii="Times New Roman" w:hAnsi="Times New Roman"/>
          <w:sz w:val="26"/>
          <w:szCs w:val="26"/>
        </w:rPr>
      </w:pPr>
      <w:r w:rsidRPr="00DD7F27">
        <w:rPr>
          <w:rFonts w:ascii="Times New Roman" w:hAnsi="Times New Roman"/>
          <w:sz w:val="26"/>
          <w:szCs w:val="26"/>
        </w:rPr>
        <w:lastRenderedPageBreak/>
        <w:t>Приложение № 6</w:t>
      </w:r>
    </w:p>
    <w:p w:rsidR="007F61C3" w:rsidRPr="00DD7F27" w:rsidRDefault="007F61C3" w:rsidP="007F61C3">
      <w:pPr>
        <w:ind w:firstLine="698"/>
        <w:jc w:val="right"/>
        <w:rPr>
          <w:rFonts w:ascii="Times New Roman" w:hAnsi="Times New Roman"/>
          <w:sz w:val="26"/>
          <w:szCs w:val="26"/>
        </w:rPr>
      </w:pPr>
      <w:r w:rsidRPr="00DD7F27">
        <w:rPr>
          <w:rFonts w:ascii="Times New Roman" w:hAnsi="Times New Roman"/>
          <w:sz w:val="26"/>
          <w:szCs w:val="26"/>
        </w:rPr>
        <w:t>к Административному регламенту</w:t>
      </w:r>
    </w:p>
    <w:p w:rsidR="007F61C3" w:rsidRPr="00DD7F27" w:rsidRDefault="007F61C3" w:rsidP="007F61C3">
      <w:pPr>
        <w:rPr>
          <w:rFonts w:ascii="Times New Roman" w:hAnsi="Times New Roman"/>
          <w:sz w:val="26"/>
          <w:szCs w:val="26"/>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1"/>
        <w:gridCol w:w="255"/>
        <w:gridCol w:w="382"/>
        <w:gridCol w:w="1020"/>
        <w:gridCol w:w="382"/>
        <w:gridCol w:w="382"/>
        <w:gridCol w:w="382"/>
        <w:gridCol w:w="128"/>
        <w:gridCol w:w="509"/>
        <w:gridCol w:w="382"/>
        <w:gridCol w:w="255"/>
        <w:gridCol w:w="382"/>
        <w:gridCol w:w="256"/>
        <w:gridCol w:w="126"/>
        <w:gridCol w:w="384"/>
        <w:gridCol w:w="381"/>
        <w:gridCol w:w="256"/>
        <w:gridCol w:w="382"/>
        <w:gridCol w:w="255"/>
        <w:gridCol w:w="381"/>
        <w:gridCol w:w="638"/>
        <w:gridCol w:w="255"/>
        <w:gridCol w:w="255"/>
        <w:gridCol w:w="382"/>
        <w:gridCol w:w="126"/>
        <w:gridCol w:w="384"/>
      </w:tblGrid>
      <w:tr w:rsidR="007F61C3" w:rsidRPr="00DD7F27" w:rsidTr="00DD7F27">
        <w:tc>
          <w:tcPr>
            <w:tcW w:w="3058" w:type="dxa"/>
            <w:gridSpan w:val="4"/>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3058" w:type="dxa"/>
            <w:gridSpan w:val="9"/>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Утверждаю:</w:t>
            </w:r>
          </w:p>
        </w:tc>
      </w:tr>
      <w:tr w:rsidR="007F61C3" w:rsidRPr="00DD7F27" w:rsidTr="00DD7F27">
        <w:tc>
          <w:tcPr>
            <w:tcW w:w="3058" w:type="dxa"/>
            <w:gridSpan w:val="4"/>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3058" w:type="dxa"/>
            <w:gridSpan w:val="9"/>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3058" w:type="dxa"/>
            <w:gridSpan w:val="4"/>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3058" w:type="dxa"/>
            <w:gridSpan w:val="9"/>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3058" w:type="dxa"/>
            <w:gridSpan w:val="4"/>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3058" w:type="dxa"/>
            <w:gridSpan w:val="9"/>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3058" w:type="dxa"/>
            <w:gridSpan w:val="4"/>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3058" w:type="dxa"/>
            <w:gridSpan w:val="9"/>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3058" w:type="dxa"/>
            <w:gridSpan w:val="4"/>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3058" w:type="dxa"/>
            <w:gridSpan w:val="9"/>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4205" w:type="dxa"/>
            <w:gridSpan w:val="13"/>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3058" w:type="dxa"/>
            <w:gridSpan w:val="4"/>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3058" w:type="dxa"/>
            <w:gridSpan w:val="9"/>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4205" w:type="dxa"/>
            <w:gridSpan w:val="13"/>
            <w:tcBorders>
              <w:top w:val="single" w:sz="4" w:space="0" w:color="auto"/>
              <w:left w:val="nil"/>
              <w:bottom w:val="nil"/>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5223" w:type="dxa"/>
            <w:gridSpan w:val="10"/>
            <w:tcBorders>
              <w:top w:val="nil"/>
              <w:left w:val="nil"/>
              <w:bottom w:val="nil"/>
              <w:right w:val="nil"/>
            </w:tcBorders>
          </w:tcPr>
          <w:p w:rsidR="007F61C3" w:rsidRPr="00DD7F27" w:rsidRDefault="007F61C3" w:rsidP="007F61C3">
            <w:pPr>
              <w:ind w:firstLine="0"/>
              <w:jc w:val="right"/>
              <w:rPr>
                <w:rFonts w:ascii="Times New Roman" w:hAnsi="Times New Roman"/>
                <w:sz w:val="26"/>
                <w:szCs w:val="26"/>
              </w:rPr>
            </w:pPr>
            <w:r w:rsidRPr="00DD7F27">
              <w:rPr>
                <w:rFonts w:ascii="Times New Roman" w:hAnsi="Times New Roman"/>
                <w:b/>
                <w:bCs/>
                <w:sz w:val="26"/>
                <w:szCs w:val="26"/>
              </w:rPr>
              <w:t>Порубочный билет N</w:t>
            </w:r>
          </w:p>
        </w:tc>
        <w:tc>
          <w:tcPr>
            <w:tcW w:w="893" w:type="dxa"/>
            <w:gridSpan w:val="3"/>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3058" w:type="dxa"/>
            <w:gridSpan w:val="4"/>
            <w:tcBorders>
              <w:top w:val="nil"/>
              <w:left w:val="nil"/>
              <w:bottom w:val="nil"/>
              <w:right w:val="nil"/>
            </w:tcBorders>
          </w:tcPr>
          <w:p w:rsidR="007F61C3" w:rsidRPr="00DD7F27" w:rsidRDefault="007F61C3" w:rsidP="007F61C3">
            <w:pPr>
              <w:ind w:firstLine="0"/>
              <w:jc w:val="right"/>
              <w:rPr>
                <w:rFonts w:ascii="Times New Roman" w:hAnsi="Times New Roman"/>
                <w:sz w:val="26"/>
                <w:szCs w:val="26"/>
              </w:rPr>
            </w:pPr>
            <w:r w:rsidRPr="00DD7F27">
              <w:rPr>
                <w:rFonts w:ascii="Times New Roman" w:hAnsi="Times New Roman"/>
                <w:sz w:val="26"/>
                <w:szCs w:val="26"/>
              </w:rPr>
              <w:t>от "</w:t>
            </w:r>
          </w:p>
        </w:tc>
        <w:tc>
          <w:tcPr>
            <w:tcW w:w="382" w:type="dxa"/>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c>
          <w:tcPr>
            <w:tcW w:w="382" w:type="dxa"/>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w:t>
            </w:r>
          </w:p>
        </w:tc>
        <w:tc>
          <w:tcPr>
            <w:tcW w:w="1656" w:type="dxa"/>
            <w:gridSpan w:val="5"/>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c>
          <w:tcPr>
            <w:tcW w:w="764" w:type="dxa"/>
            <w:gridSpan w:val="3"/>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20</w:t>
            </w:r>
          </w:p>
        </w:tc>
        <w:tc>
          <w:tcPr>
            <w:tcW w:w="384" w:type="dxa"/>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c>
          <w:tcPr>
            <w:tcW w:w="3695" w:type="dxa"/>
            <w:gridSpan w:val="11"/>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г.</w:t>
            </w:r>
          </w:p>
        </w:tc>
      </w:tr>
      <w:tr w:rsidR="007F61C3" w:rsidRPr="00DD7F27" w:rsidTr="00DD7F27">
        <w:tc>
          <w:tcPr>
            <w:tcW w:w="3058" w:type="dxa"/>
            <w:gridSpan w:val="4"/>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3058" w:type="dxa"/>
            <w:gridSpan w:val="9"/>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1401" w:type="dxa"/>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Адрес:</w:t>
            </w:r>
          </w:p>
        </w:tc>
        <w:tc>
          <w:tcPr>
            <w:tcW w:w="8920" w:type="dxa"/>
            <w:gridSpan w:val="25"/>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2038" w:type="dxa"/>
            <w:gridSpan w:val="3"/>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Вид работ:</w:t>
            </w:r>
          </w:p>
        </w:tc>
        <w:tc>
          <w:tcPr>
            <w:tcW w:w="8283" w:type="dxa"/>
            <w:gridSpan w:val="23"/>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6116" w:type="dxa"/>
            <w:gridSpan w:val="13"/>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На основании акта обследования зеленых насаждений N</w:t>
            </w:r>
          </w:p>
        </w:tc>
        <w:tc>
          <w:tcPr>
            <w:tcW w:w="510" w:type="dxa"/>
            <w:gridSpan w:val="2"/>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c>
          <w:tcPr>
            <w:tcW w:w="637" w:type="dxa"/>
            <w:gridSpan w:val="2"/>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от "</w:t>
            </w:r>
          </w:p>
        </w:tc>
        <w:tc>
          <w:tcPr>
            <w:tcW w:w="382" w:type="dxa"/>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c>
          <w:tcPr>
            <w:tcW w:w="255" w:type="dxa"/>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w:t>
            </w:r>
          </w:p>
        </w:tc>
        <w:tc>
          <w:tcPr>
            <w:tcW w:w="1019" w:type="dxa"/>
            <w:gridSpan w:val="2"/>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c>
          <w:tcPr>
            <w:tcW w:w="510" w:type="dxa"/>
            <w:gridSpan w:val="2"/>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20</w:t>
            </w:r>
          </w:p>
        </w:tc>
        <w:tc>
          <w:tcPr>
            <w:tcW w:w="382" w:type="dxa"/>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c>
          <w:tcPr>
            <w:tcW w:w="510" w:type="dxa"/>
            <w:gridSpan w:val="2"/>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г.</w:t>
            </w:r>
          </w:p>
        </w:tc>
      </w:tr>
      <w:tr w:rsidR="007F61C3" w:rsidRPr="00DD7F27" w:rsidTr="00DD7F27">
        <w:tc>
          <w:tcPr>
            <w:tcW w:w="4841" w:type="dxa"/>
            <w:gridSpan w:val="9"/>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Оплата компенсационной стоимости</w:t>
            </w:r>
          </w:p>
        </w:tc>
        <w:tc>
          <w:tcPr>
            <w:tcW w:w="5480" w:type="dxa"/>
            <w:gridSpan w:val="17"/>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3058" w:type="dxa"/>
            <w:gridSpan w:val="4"/>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3058" w:type="dxa"/>
            <w:gridSpan w:val="9"/>
            <w:tcBorders>
              <w:top w:val="nil"/>
              <w:left w:val="nil"/>
              <w:bottom w:val="nil"/>
              <w:right w:val="nil"/>
            </w:tcBorders>
          </w:tcPr>
          <w:p w:rsidR="007F61C3" w:rsidRPr="00DD7F27" w:rsidRDefault="007F61C3"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(номер платежного поручения и дата)</w:t>
            </w:r>
          </w:p>
        </w:tc>
      </w:tr>
      <w:tr w:rsidR="007F61C3" w:rsidRPr="00DD7F27" w:rsidTr="00DD7F27">
        <w:tc>
          <w:tcPr>
            <w:tcW w:w="6116" w:type="dxa"/>
            <w:gridSpan w:val="13"/>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Срок компенсационного озеленение по адресу</w:t>
            </w:r>
          </w:p>
        </w:tc>
        <w:tc>
          <w:tcPr>
            <w:tcW w:w="4205" w:type="dxa"/>
            <w:gridSpan w:val="13"/>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10321" w:type="dxa"/>
            <w:gridSpan w:val="26"/>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r>
      <w:tr w:rsidR="007F61C3" w:rsidRPr="00DD7F27" w:rsidTr="00DD7F27">
        <w:tc>
          <w:tcPr>
            <w:tcW w:w="10321" w:type="dxa"/>
            <w:gridSpan w:val="26"/>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В соответствии с прилагаемой схемой расположения зеленых насаждений разрешается:</w:t>
            </w:r>
          </w:p>
        </w:tc>
      </w:tr>
      <w:tr w:rsidR="007F61C3" w:rsidRPr="00DD7F27" w:rsidTr="00DD7F27">
        <w:tc>
          <w:tcPr>
            <w:tcW w:w="1656" w:type="dxa"/>
            <w:gridSpan w:val="2"/>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вырубить</w:t>
            </w:r>
          </w:p>
        </w:tc>
        <w:tc>
          <w:tcPr>
            <w:tcW w:w="6625" w:type="dxa"/>
            <w:gridSpan w:val="18"/>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c>
          <w:tcPr>
            <w:tcW w:w="2040" w:type="dxa"/>
            <w:gridSpan w:val="6"/>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шт. деревьев</w:t>
            </w:r>
          </w:p>
        </w:tc>
      </w:tr>
      <w:tr w:rsidR="007F61C3" w:rsidRPr="00DD7F27" w:rsidTr="00DD7F27">
        <w:tc>
          <w:tcPr>
            <w:tcW w:w="8281" w:type="dxa"/>
            <w:gridSpan w:val="20"/>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c>
          <w:tcPr>
            <w:tcW w:w="2040" w:type="dxa"/>
            <w:gridSpan w:val="6"/>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шт. кустарников</w:t>
            </w:r>
          </w:p>
        </w:tc>
      </w:tr>
      <w:tr w:rsidR="007F61C3" w:rsidRPr="00DD7F27" w:rsidTr="00DD7F27">
        <w:tc>
          <w:tcPr>
            <w:tcW w:w="4204" w:type="dxa"/>
            <w:gridSpan w:val="7"/>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Санитарно-формовочная обрезка</w:t>
            </w:r>
          </w:p>
        </w:tc>
        <w:tc>
          <w:tcPr>
            <w:tcW w:w="4077" w:type="dxa"/>
            <w:gridSpan w:val="13"/>
            <w:tcBorders>
              <w:top w:val="nil"/>
              <w:left w:val="nil"/>
              <w:bottom w:val="single" w:sz="4" w:space="0" w:color="auto"/>
              <w:right w:val="nil"/>
            </w:tcBorders>
          </w:tcPr>
          <w:p w:rsidR="007F61C3" w:rsidRPr="00DD7F27" w:rsidRDefault="007F61C3" w:rsidP="007F61C3">
            <w:pPr>
              <w:ind w:firstLine="0"/>
              <w:rPr>
                <w:rFonts w:ascii="Times New Roman" w:hAnsi="Times New Roman"/>
                <w:sz w:val="26"/>
                <w:szCs w:val="26"/>
              </w:rPr>
            </w:pPr>
          </w:p>
        </w:tc>
        <w:tc>
          <w:tcPr>
            <w:tcW w:w="2040" w:type="dxa"/>
            <w:gridSpan w:val="6"/>
            <w:tcBorders>
              <w:top w:val="nil"/>
              <w:left w:val="nil"/>
              <w:bottom w:val="nil"/>
              <w:right w:val="nil"/>
            </w:tcBorders>
          </w:tcPr>
          <w:p w:rsidR="007F61C3" w:rsidRPr="00DD7F27" w:rsidRDefault="007F61C3" w:rsidP="007F61C3">
            <w:pPr>
              <w:ind w:firstLine="0"/>
              <w:rPr>
                <w:rFonts w:ascii="Times New Roman" w:hAnsi="Times New Roman"/>
                <w:sz w:val="26"/>
                <w:szCs w:val="26"/>
              </w:rPr>
            </w:pPr>
            <w:r w:rsidRPr="00DD7F27">
              <w:rPr>
                <w:rFonts w:ascii="Times New Roman" w:hAnsi="Times New Roman"/>
                <w:sz w:val="26"/>
                <w:szCs w:val="26"/>
              </w:rPr>
              <w:t>шт. деревьев</w:t>
            </w:r>
          </w:p>
        </w:tc>
      </w:tr>
      <w:tr w:rsidR="00DD7F27" w:rsidRPr="00DD7F27" w:rsidTr="00DD7F27">
        <w:tc>
          <w:tcPr>
            <w:tcW w:w="8281" w:type="dxa"/>
            <w:gridSpan w:val="20"/>
            <w:tcBorders>
              <w:top w:val="nil"/>
              <w:left w:val="nil"/>
              <w:bottom w:val="nil"/>
              <w:right w:val="nil"/>
            </w:tcBorders>
          </w:tcPr>
          <w:p w:rsidR="00DD7F27" w:rsidRPr="00DD7F27" w:rsidRDefault="00DD7F27" w:rsidP="007F61C3">
            <w:pPr>
              <w:ind w:firstLine="0"/>
              <w:rPr>
                <w:rFonts w:ascii="Times New Roman" w:hAnsi="Times New Roman"/>
                <w:sz w:val="26"/>
                <w:szCs w:val="26"/>
              </w:rPr>
            </w:pPr>
            <w:r w:rsidRPr="00DD7F27">
              <w:rPr>
                <w:rFonts w:ascii="Times New Roman" w:hAnsi="Times New Roman"/>
                <w:sz w:val="26"/>
                <w:szCs w:val="26"/>
              </w:rPr>
              <w:t>Глубокая обрезка</w:t>
            </w:r>
          </w:p>
        </w:tc>
        <w:tc>
          <w:tcPr>
            <w:tcW w:w="2040" w:type="dxa"/>
            <w:gridSpan w:val="6"/>
            <w:tcBorders>
              <w:top w:val="nil"/>
              <w:left w:val="nil"/>
              <w:bottom w:val="nil"/>
              <w:right w:val="nil"/>
            </w:tcBorders>
          </w:tcPr>
          <w:p w:rsidR="00DD7F27" w:rsidRPr="00DD7F27" w:rsidRDefault="00DD7F27" w:rsidP="007F61C3">
            <w:pPr>
              <w:ind w:firstLine="0"/>
              <w:rPr>
                <w:rFonts w:ascii="Times New Roman" w:hAnsi="Times New Roman"/>
                <w:sz w:val="26"/>
                <w:szCs w:val="26"/>
              </w:rPr>
            </w:pPr>
            <w:r w:rsidRPr="00DD7F27">
              <w:rPr>
                <w:rFonts w:ascii="Times New Roman" w:hAnsi="Times New Roman"/>
                <w:sz w:val="26"/>
                <w:szCs w:val="26"/>
              </w:rPr>
              <w:t>шт. кустарников</w:t>
            </w:r>
          </w:p>
        </w:tc>
      </w:tr>
      <w:tr w:rsidR="00DD7F27" w:rsidRPr="00DD7F27" w:rsidTr="00DD7F27">
        <w:tc>
          <w:tcPr>
            <w:tcW w:w="3058" w:type="dxa"/>
            <w:gridSpan w:val="4"/>
            <w:tcBorders>
              <w:top w:val="nil"/>
              <w:left w:val="nil"/>
              <w:bottom w:val="single" w:sz="4" w:space="0" w:color="auto"/>
              <w:right w:val="nil"/>
            </w:tcBorders>
          </w:tcPr>
          <w:p w:rsidR="00DD7F27" w:rsidRPr="00DD7F27" w:rsidRDefault="00DD7F27" w:rsidP="007F61C3">
            <w:pPr>
              <w:ind w:firstLine="0"/>
              <w:rPr>
                <w:rFonts w:ascii="Times New Roman" w:hAnsi="Times New Roman"/>
                <w:sz w:val="26"/>
                <w:szCs w:val="26"/>
              </w:rPr>
            </w:pPr>
          </w:p>
        </w:tc>
        <w:tc>
          <w:tcPr>
            <w:tcW w:w="5223" w:type="dxa"/>
            <w:gridSpan w:val="16"/>
            <w:tcBorders>
              <w:top w:val="nil"/>
              <w:left w:val="nil"/>
              <w:bottom w:val="single" w:sz="4" w:space="0" w:color="auto"/>
              <w:right w:val="nil"/>
            </w:tcBorders>
          </w:tcPr>
          <w:p w:rsidR="00DD7F27" w:rsidRPr="00DD7F27" w:rsidRDefault="00DD7F27" w:rsidP="007F61C3">
            <w:pPr>
              <w:ind w:firstLine="0"/>
              <w:rPr>
                <w:rFonts w:ascii="Times New Roman" w:hAnsi="Times New Roman"/>
                <w:sz w:val="26"/>
                <w:szCs w:val="26"/>
              </w:rPr>
            </w:pPr>
          </w:p>
        </w:tc>
        <w:tc>
          <w:tcPr>
            <w:tcW w:w="2040" w:type="dxa"/>
            <w:gridSpan w:val="6"/>
            <w:tcBorders>
              <w:top w:val="nil"/>
              <w:left w:val="nil"/>
              <w:bottom w:val="nil"/>
              <w:right w:val="nil"/>
            </w:tcBorders>
          </w:tcPr>
          <w:p w:rsidR="00DD7F27" w:rsidRPr="00DD7F27" w:rsidRDefault="00DD7F27" w:rsidP="007F61C3">
            <w:pPr>
              <w:ind w:firstLine="0"/>
              <w:rPr>
                <w:rFonts w:ascii="Times New Roman" w:hAnsi="Times New Roman"/>
                <w:sz w:val="26"/>
                <w:szCs w:val="26"/>
              </w:rPr>
            </w:pPr>
            <w:r w:rsidRPr="00DD7F27">
              <w:rPr>
                <w:rFonts w:ascii="Times New Roman" w:hAnsi="Times New Roman"/>
                <w:sz w:val="26"/>
                <w:szCs w:val="26"/>
              </w:rPr>
              <w:t>шт. деревьев</w:t>
            </w:r>
          </w:p>
        </w:tc>
      </w:tr>
      <w:tr w:rsidR="00DD7F27" w:rsidRPr="00DD7F27" w:rsidTr="00DD7F27">
        <w:tc>
          <w:tcPr>
            <w:tcW w:w="8281" w:type="dxa"/>
            <w:gridSpan w:val="20"/>
            <w:tcBorders>
              <w:top w:val="nil"/>
              <w:left w:val="nil"/>
              <w:bottom w:val="nil"/>
              <w:right w:val="nil"/>
            </w:tcBorders>
          </w:tcPr>
          <w:p w:rsidR="00DD7F27" w:rsidRPr="00DD7F27" w:rsidRDefault="00DD7F27" w:rsidP="007F61C3">
            <w:pPr>
              <w:ind w:firstLine="0"/>
              <w:rPr>
                <w:rFonts w:ascii="Times New Roman" w:hAnsi="Times New Roman"/>
                <w:sz w:val="26"/>
                <w:szCs w:val="26"/>
              </w:rPr>
            </w:pPr>
            <w:r w:rsidRPr="00DD7F27">
              <w:rPr>
                <w:rFonts w:ascii="Times New Roman" w:hAnsi="Times New Roman"/>
                <w:sz w:val="26"/>
                <w:szCs w:val="26"/>
              </w:rPr>
              <w:t>Дату начала работ по вырубке зеленых насаждений сообщить</w:t>
            </w:r>
          </w:p>
        </w:tc>
        <w:tc>
          <w:tcPr>
            <w:tcW w:w="2040" w:type="dxa"/>
            <w:gridSpan w:val="6"/>
            <w:tcBorders>
              <w:top w:val="nil"/>
              <w:left w:val="nil"/>
              <w:bottom w:val="nil"/>
              <w:right w:val="nil"/>
            </w:tcBorders>
          </w:tcPr>
          <w:p w:rsidR="00DD7F27" w:rsidRPr="00DD7F27" w:rsidRDefault="00DD7F27" w:rsidP="007F61C3">
            <w:pPr>
              <w:ind w:firstLine="0"/>
              <w:rPr>
                <w:rFonts w:ascii="Times New Roman" w:hAnsi="Times New Roman"/>
                <w:sz w:val="26"/>
                <w:szCs w:val="26"/>
              </w:rPr>
            </w:pPr>
            <w:r w:rsidRPr="00DD7F27">
              <w:rPr>
                <w:rFonts w:ascii="Times New Roman" w:hAnsi="Times New Roman"/>
                <w:sz w:val="26"/>
                <w:szCs w:val="26"/>
              </w:rPr>
              <w:t>шт. кустарников.</w:t>
            </w:r>
          </w:p>
        </w:tc>
      </w:tr>
      <w:tr w:rsidR="00DD7F27" w:rsidRPr="00DD7F27" w:rsidTr="00DD7F27">
        <w:tc>
          <w:tcPr>
            <w:tcW w:w="7007" w:type="dxa"/>
            <w:gridSpan w:val="16"/>
            <w:tcBorders>
              <w:top w:val="nil"/>
              <w:left w:val="nil"/>
              <w:bottom w:val="nil"/>
              <w:right w:val="nil"/>
            </w:tcBorders>
          </w:tcPr>
          <w:p w:rsidR="00DD7F27" w:rsidRPr="00DD7F27" w:rsidRDefault="00DD7F27" w:rsidP="007F61C3">
            <w:pPr>
              <w:ind w:firstLine="0"/>
              <w:rPr>
                <w:rFonts w:ascii="Times New Roman" w:hAnsi="Times New Roman"/>
                <w:sz w:val="26"/>
                <w:szCs w:val="26"/>
              </w:rPr>
            </w:pPr>
            <w:r w:rsidRPr="00DD7F27">
              <w:rPr>
                <w:rFonts w:ascii="Times New Roman" w:hAnsi="Times New Roman"/>
                <w:sz w:val="26"/>
                <w:szCs w:val="26"/>
              </w:rPr>
              <w:t>не позднее чем за 5 дней до назначенного срока (тел.</w:t>
            </w:r>
          </w:p>
        </w:tc>
        <w:tc>
          <w:tcPr>
            <w:tcW w:w="3314" w:type="dxa"/>
            <w:gridSpan w:val="10"/>
            <w:tcBorders>
              <w:top w:val="nil"/>
              <w:left w:val="nil"/>
              <w:bottom w:val="single" w:sz="4" w:space="0" w:color="auto"/>
              <w:right w:val="nil"/>
            </w:tcBorders>
          </w:tcPr>
          <w:p w:rsidR="00DD7F27" w:rsidRPr="00DD7F27" w:rsidRDefault="00DD7F27" w:rsidP="007F61C3">
            <w:pPr>
              <w:ind w:firstLine="0"/>
              <w:rPr>
                <w:rFonts w:ascii="Times New Roman" w:hAnsi="Times New Roman"/>
                <w:sz w:val="26"/>
                <w:szCs w:val="26"/>
              </w:rPr>
            </w:pPr>
          </w:p>
        </w:tc>
      </w:tr>
      <w:tr w:rsidR="00DD7F27" w:rsidRPr="00DD7F27" w:rsidTr="00DD7F27">
        <w:tc>
          <w:tcPr>
            <w:tcW w:w="5860" w:type="dxa"/>
            <w:gridSpan w:val="12"/>
            <w:tcBorders>
              <w:top w:val="nil"/>
              <w:left w:val="nil"/>
              <w:bottom w:val="nil"/>
              <w:right w:val="nil"/>
            </w:tcBorders>
          </w:tcPr>
          <w:p w:rsidR="00DD7F27" w:rsidRPr="00DD7F27" w:rsidRDefault="00DD7F27" w:rsidP="007F61C3">
            <w:pPr>
              <w:ind w:firstLine="0"/>
              <w:rPr>
                <w:rFonts w:ascii="Times New Roman" w:hAnsi="Times New Roman"/>
                <w:sz w:val="26"/>
                <w:szCs w:val="26"/>
              </w:rPr>
            </w:pPr>
            <w:r w:rsidRPr="00DD7F27">
              <w:rPr>
                <w:rFonts w:ascii="Times New Roman" w:hAnsi="Times New Roman"/>
                <w:sz w:val="26"/>
                <w:szCs w:val="26"/>
              </w:rPr>
              <w:t>Срок действия порубочного билета</w:t>
            </w:r>
          </w:p>
        </w:tc>
        <w:tc>
          <w:tcPr>
            <w:tcW w:w="4077" w:type="dxa"/>
            <w:gridSpan w:val="13"/>
            <w:tcBorders>
              <w:top w:val="nil"/>
              <w:left w:val="nil"/>
              <w:bottom w:val="single" w:sz="4" w:space="0" w:color="auto"/>
              <w:right w:val="nil"/>
            </w:tcBorders>
          </w:tcPr>
          <w:p w:rsidR="00DD7F27" w:rsidRPr="00DD7F27" w:rsidRDefault="00DD7F27" w:rsidP="007F61C3">
            <w:pPr>
              <w:ind w:firstLine="0"/>
              <w:rPr>
                <w:rFonts w:ascii="Times New Roman" w:hAnsi="Times New Roman"/>
                <w:sz w:val="26"/>
                <w:szCs w:val="26"/>
              </w:rPr>
            </w:pPr>
          </w:p>
        </w:tc>
        <w:tc>
          <w:tcPr>
            <w:tcW w:w="384" w:type="dxa"/>
            <w:tcBorders>
              <w:top w:val="nil"/>
              <w:left w:val="nil"/>
              <w:bottom w:val="nil"/>
              <w:right w:val="nil"/>
            </w:tcBorders>
          </w:tcPr>
          <w:p w:rsidR="00DD7F27" w:rsidRPr="00DD7F27" w:rsidRDefault="00DD7F27" w:rsidP="007F61C3">
            <w:pPr>
              <w:ind w:firstLine="0"/>
              <w:rPr>
                <w:rFonts w:ascii="Times New Roman" w:hAnsi="Times New Roman"/>
                <w:sz w:val="26"/>
                <w:szCs w:val="26"/>
              </w:rPr>
            </w:pPr>
            <w:r w:rsidRPr="00DD7F27">
              <w:rPr>
                <w:rFonts w:ascii="Times New Roman" w:hAnsi="Times New Roman"/>
                <w:sz w:val="26"/>
                <w:szCs w:val="26"/>
              </w:rPr>
              <w:t>)</w:t>
            </w:r>
          </w:p>
        </w:tc>
      </w:tr>
      <w:tr w:rsidR="00DD7F27" w:rsidRPr="00DD7F27" w:rsidTr="00DD7F27">
        <w:tc>
          <w:tcPr>
            <w:tcW w:w="4332" w:type="dxa"/>
            <w:gridSpan w:val="8"/>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c>
          <w:tcPr>
            <w:tcW w:w="5989" w:type="dxa"/>
            <w:gridSpan w:val="18"/>
            <w:tcBorders>
              <w:top w:val="nil"/>
              <w:left w:val="nil"/>
              <w:bottom w:val="single" w:sz="4" w:space="0" w:color="auto"/>
              <w:right w:val="nil"/>
            </w:tcBorders>
          </w:tcPr>
          <w:p w:rsidR="00DD7F27" w:rsidRPr="00DD7F27" w:rsidRDefault="00DD7F27" w:rsidP="007F61C3">
            <w:pPr>
              <w:ind w:firstLine="0"/>
              <w:rPr>
                <w:rFonts w:ascii="Times New Roman" w:hAnsi="Times New Roman"/>
                <w:sz w:val="26"/>
                <w:szCs w:val="26"/>
              </w:rPr>
            </w:pPr>
          </w:p>
        </w:tc>
      </w:tr>
      <w:tr w:rsidR="00DD7F27" w:rsidRPr="00DD7F27" w:rsidTr="00DD7F27">
        <w:tc>
          <w:tcPr>
            <w:tcW w:w="3058" w:type="dxa"/>
            <w:gridSpan w:val="4"/>
            <w:tcBorders>
              <w:top w:val="nil"/>
              <w:left w:val="nil"/>
              <w:bottom w:val="nil"/>
              <w:right w:val="nil"/>
            </w:tcBorders>
          </w:tcPr>
          <w:p w:rsidR="00DD7F27" w:rsidRPr="00DD7F27" w:rsidRDefault="00DD7F27" w:rsidP="007F61C3">
            <w:pPr>
              <w:ind w:firstLine="0"/>
              <w:rPr>
                <w:rFonts w:ascii="Times New Roman" w:hAnsi="Times New Roman"/>
                <w:sz w:val="26"/>
                <w:szCs w:val="26"/>
              </w:rPr>
            </w:pPr>
            <w:r w:rsidRPr="00DD7F27">
              <w:rPr>
                <w:rFonts w:ascii="Times New Roman" w:hAnsi="Times New Roman"/>
                <w:sz w:val="26"/>
                <w:szCs w:val="26"/>
              </w:rPr>
              <w:t>Порубочный билет выдал:</w:t>
            </w:r>
          </w:p>
        </w:tc>
        <w:tc>
          <w:tcPr>
            <w:tcW w:w="3058" w:type="dxa"/>
            <w:gridSpan w:val="9"/>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r>
      <w:tr w:rsidR="00DD7F27" w:rsidRPr="00DD7F27" w:rsidTr="00DD7F27">
        <w:tc>
          <w:tcPr>
            <w:tcW w:w="6116" w:type="dxa"/>
            <w:gridSpan w:val="13"/>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r>
      <w:tr w:rsidR="00DD7F27" w:rsidRPr="00DD7F27" w:rsidTr="00DD7F27">
        <w:tc>
          <w:tcPr>
            <w:tcW w:w="6116" w:type="dxa"/>
            <w:gridSpan w:val="13"/>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r>
      <w:tr w:rsidR="00DD7F27" w:rsidRPr="00DD7F27" w:rsidTr="00DD7F27">
        <w:tc>
          <w:tcPr>
            <w:tcW w:w="6116" w:type="dxa"/>
            <w:gridSpan w:val="13"/>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c>
          <w:tcPr>
            <w:tcW w:w="4205" w:type="dxa"/>
            <w:gridSpan w:val="13"/>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r>
      <w:tr w:rsidR="00DD7F27" w:rsidRPr="00DD7F27" w:rsidTr="00DD7F27">
        <w:tc>
          <w:tcPr>
            <w:tcW w:w="6116" w:type="dxa"/>
            <w:gridSpan w:val="13"/>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c>
          <w:tcPr>
            <w:tcW w:w="3058" w:type="dxa"/>
            <w:gridSpan w:val="9"/>
            <w:tcBorders>
              <w:top w:val="nil"/>
              <w:left w:val="nil"/>
              <w:bottom w:val="single" w:sz="4" w:space="0" w:color="auto"/>
              <w:right w:val="nil"/>
            </w:tcBorders>
          </w:tcPr>
          <w:p w:rsidR="00DD7F27" w:rsidRPr="00DD7F27" w:rsidRDefault="00DD7F27" w:rsidP="007F61C3">
            <w:pPr>
              <w:ind w:firstLine="0"/>
              <w:rPr>
                <w:rFonts w:ascii="Times New Roman" w:hAnsi="Times New Roman"/>
                <w:sz w:val="26"/>
                <w:szCs w:val="26"/>
              </w:rPr>
            </w:pPr>
          </w:p>
        </w:tc>
        <w:tc>
          <w:tcPr>
            <w:tcW w:w="1147" w:type="dxa"/>
            <w:gridSpan w:val="4"/>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r>
      <w:tr w:rsidR="00DD7F27" w:rsidRPr="00DD7F27" w:rsidTr="00DD7F27">
        <w:tc>
          <w:tcPr>
            <w:tcW w:w="3058" w:type="dxa"/>
            <w:gridSpan w:val="4"/>
            <w:tcBorders>
              <w:top w:val="nil"/>
              <w:left w:val="nil"/>
              <w:bottom w:val="nil"/>
              <w:right w:val="nil"/>
            </w:tcBorders>
          </w:tcPr>
          <w:p w:rsidR="00DD7F27" w:rsidRPr="00DD7F27" w:rsidRDefault="00DD7F27" w:rsidP="007F61C3">
            <w:pPr>
              <w:ind w:firstLine="0"/>
              <w:rPr>
                <w:rFonts w:ascii="Times New Roman" w:hAnsi="Times New Roman"/>
                <w:sz w:val="26"/>
                <w:szCs w:val="26"/>
              </w:rPr>
            </w:pPr>
            <w:r w:rsidRPr="00DD7F27">
              <w:rPr>
                <w:rFonts w:ascii="Times New Roman" w:hAnsi="Times New Roman"/>
                <w:sz w:val="26"/>
                <w:szCs w:val="26"/>
              </w:rPr>
              <w:t>Порубочный билет получил</w:t>
            </w:r>
          </w:p>
        </w:tc>
        <w:tc>
          <w:tcPr>
            <w:tcW w:w="3058" w:type="dxa"/>
            <w:gridSpan w:val="9"/>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c>
          <w:tcPr>
            <w:tcW w:w="3058" w:type="dxa"/>
            <w:gridSpan w:val="9"/>
            <w:tcBorders>
              <w:top w:val="single" w:sz="4" w:space="0" w:color="auto"/>
              <w:left w:val="nil"/>
              <w:bottom w:val="nil"/>
              <w:right w:val="nil"/>
            </w:tcBorders>
          </w:tcPr>
          <w:p w:rsidR="00DD7F27" w:rsidRPr="00DD7F27" w:rsidRDefault="00DD7F27" w:rsidP="007F61C3">
            <w:pPr>
              <w:ind w:firstLine="0"/>
              <w:jc w:val="center"/>
              <w:rPr>
                <w:rFonts w:ascii="Times New Roman" w:hAnsi="Times New Roman"/>
                <w:sz w:val="26"/>
                <w:szCs w:val="26"/>
              </w:rPr>
            </w:pPr>
            <w:r w:rsidRPr="00DD7F27">
              <w:rPr>
                <w:rFonts w:ascii="Times New Roman" w:hAnsi="Times New Roman"/>
                <w:sz w:val="26"/>
                <w:szCs w:val="26"/>
              </w:rPr>
              <w:t>(подпись, дата)</w:t>
            </w:r>
          </w:p>
        </w:tc>
        <w:tc>
          <w:tcPr>
            <w:tcW w:w="1147" w:type="dxa"/>
            <w:gridSpan w:val="4"/>
            <w:tcBorders>
              <w:top w:val="nil"/>
              <w:left w:val="nil"/>
              <w:bottom w:val="nil"/>
              <w:right w:val="nil"/>
            </w:tcBorders>
          </w:tcPr>
          <w:p w:rsidR="00DD7F27" w:rsidRPr="00DD7F27" w:rsidRDefault="00DD7F27" w:rsidP="007F61C3">
            <w:pPr>
              <w:ind w:firstLine="0"/>
              <w:jc w:val="right"/>
              <w:rPr>
                <w:rFonts w:ascii="Times New Roman" w:hAnsi="Times New Roman"/>
                <w:sz w:val="26"/>
                <w:szCs w:val="26"/>
              </w:rPr>
            </w:pPr>
            <w:r w:rsidRPr="00DD7F27">
              <w:rPr>
                <w:rFonts w:ascii="Times New Roman" w:hAnsi="Times New Roman"/>
                <w:sz w:val="26"/>
                <w:szCs w:val="26"/>
              </w:rPr>
              <w:t>М.П.</w:t>
            </w:r>
          </w:p>
        </w:tc>
      </w:tr>
      <w:tr w:rsidR="00DD7F27" w:rsidRPr="00DD7F27" w:rsidTr="00DD7F27">
        <w:tc>
          <w:tcPr>
            <w:tcW w:w="3058" w:type="dxa"/>
            <w:gridSpan w:val="4"/>
            <w:tcBorders>
              <w:top w:val="nil"/>
              <w:left w:val="nil"/>
              <w:bottom w:val="nil"/>
              <w:right w:val="nil"/>
            </w:tcBorders>
          </w:tcPr>
          <w:p w:rsidR="00DD7F27" w:rsidRPr="00DD7F27" w:rsidRDefault="00DD7F27" w:rsidP="007F61C3">
            <w:pPr>
              <w:ind w:firstLine="0"/>
              <w:jc w:val="left"/>
              <w:rPr>
                <w:rFonts w:ascii="Times New Roman" w:hAnsi="Times New Roman"/>
                <w:sz w:val="26"/>
                <w:szCs w:val="26"/>
              </w:rPr>
            </w:pPr>
          </w:p>
        </w:tc>
        <w:tc>
          <w:tcPr>
            <w:tcW w:w="7263" w:type="dxa"/>
            <w:gridSpan w:val="22"/>
            <w:tcBorders>
              <w:top w:val="nil"/>
              <w:left w:val="nil"/>
              <w:bottom w:val="single" w:sz="4" w:space="0" w:color="auto"/>
              <w:right w:val="nil"/>
            </w:tcBorders>
          </w:tcPr>
          <w:p w:rsidR="00DD7F27" w:rsidRPr="00DD7F27" w:rsidRDefault="00DD7F27" w:rsidP="007F61C3">
            <w:pPr>
              <w:ind w:firstLine="0"/>
              <w:rPr>
                <w:rFonts w:ascii="Times New Roman" w:hAnsi="Times New Roman"/>
                <w:sz w:val="26"/>
                <w:szCs w:val="26"/>
              </w:rPr>
            </w:pPr>
          </w:p>
        </w:tc>
      </w:tr>
      <w:tr w:rsidR="00DD7F27" w:rsidRPr="00DD7F27" w:rsidTr="00DD7F27">
        <w:tc>
          <w:tcPr>
            <w:tcW w:w="3058" w:type="dxa"/>
            <w:gridSpan w:val="4"/>
            <w:tcBorders>
              <w:top w:val="nil"/>
              <w:left w:val="nil"/>
              <w:bottom w:val="nil"/>
              <w:right w:val="nil"/>
            </w:tcBorders>
          </w:tcPr>
          <w:p w:rsidR="00DD7F27" w:rsidRPr="00DD7F27" w:rsidRDefault="00DD7F27" w:rsidP="007F61C3">
            <w:pPr>
              <w:ind w:firstLine="0"/>
              <w:rPr>
                <w:rFonts w:ascii="Times New Roman" w:hAnsi="Times New Roman"/>
                <w:sz w:val="26"/>
                <w:szCs w:val="26"/>
              </w:rPr>
            </w:pPr>
            <w:r w:rsidRPr="00DD7F27">
              <w:rPr>
                <w:rFonts w:ascii="Times New Roman" w:hAnsi="Times New Roman"/>
                <w:sz w:val="26"/>
                <w:szCs w:val="26"/>
              </w:rPr>
              <w:t>Порубочный билет закрыт</w:t>
            </w:r>
          </w:p>
        </w:tc>
        <w:tc>
          <w:tcPr>
            <w:tcW w:w="7263" w:type="dxa"/>
            <w:gridSpan w:val="22"/>
            <w:tcBorders>
              <w:top w:val="nil"/>
              <w:left w:val="nil"/>
              <w:bottom w:val="nil"/>
              <w:right w:val="nil"/>
            </w:tcBorders>
          </w:tcPr>
          <w:p w:rsidR="00DD7F27" w:rsidRPr="00DD7F27" w:rsidRDefault="00DD7F27" w:rsidP="007F61C3">
            <w:pPr>
              <w:ind w:firstLine="0"/>
              <w:jc w:val="center"/>
              <w:rPr>
                <w:rFonts w:ascii="Times New Roman" w:hAnsi="Times New Roman"/>
                <w:sz w:val="26"/>
                <w:szCs w:val="26"/>
              </w:rPr>
            </w:pPr>
            <w:r w:rsidRPr="00DD7F27">
              <w:rPr>
                <w:rFonts w:ascii="Times New Roman" w:hAnsi="Times New Roman"/>
                <w:sz w:val="26"/>
                <w:szCs w:val="26"/>
              </w:rPr>
              <w:t>(должность, организация, подпись, Ф.И.О., телефон)</w:t>
            </w:r>
          </w:p>
        </w:tc>
      </w:tr>
      <w:tr w:rsidR="00DD7F27" w:rsidRPr="00DD7F27" w:rsidTr="00DD7F27">
        <w:tc>
          <w:tcPr>
            <w:tcW w:w="3058" w:type="dxa"/>
            <w:gridSpan w:val="4"/>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c>
          <w:tcPr>
            <w:tcW w:w="7263" w:type="dxa"/>
            <w:gridSpan w:val="22"/>
            <w:tcBorders>
              <w:top w:val="nil"/>
              <w:left w:val="nil"/>
              <w:bottom w:val="single" w:sz="4" w:space="0" w:color="auto"/>
              <w:right w:val="nil"/>
            </w:tcBorders>
          </w:tcPr>
          <w:p w:rsidR="00DD7F27" w:rsidRPr="00DD7F27" w:rsidRDefault="00DD7F27" w:rsidP="007F61C3">
            <w:pPr>
              <w:ind w:firstLine="0"/>
              <w:rPr>
                <w:rFonts w:ascii="Times New Roman" w:hAnsi="Times New Roman"/>
                <w:sz w:val="26"/>
                <w:szCs w:val="26"/>
              </w:rPr>
            </w:pPr>
          </w:p>
        </w:tc>
      </w:tr>
      <w:tr w:rsidR="00DD7F27" w:rsidRPr="00DD7F27" w:rsidTr="00DD7F27">
        <w:tc>
          <w:tcPr>
            <w:tcW w:w="3058" w:type="dxa"/>
            <w:gridSpan w:val="4"/>
            <w:tcBorders>
              <w:top w:val="nil"/>
              <w:left w:val="nil"/>
              <w:bottom w:val="nil"/>
              <w:right w:val="nil"/>
            </w:tcBorders>
          </w:tcPr>
          <w:p w:rsidR="00DD7F27" w:rsidRPr="00DD7F27" w:rsidRDefault="00DD7F27" w:rsidP="007F61C3">
            <w:pPr>
              <w:ind w:firstLine="0"/>
              <w:rPr>
                <w:rFonts w:ascii="Times New Roman" w:hAnsi="Times New Roman"/>
                <w:sz w:val="26"/>
                <w:szCs w:val="26"/>
              </w:rPr>
            </w:pPr>
          </w:p>
        </w:tc>
        <w:tc>
          <w:tcPr>
            <w:tcW w:w="7263" w:type="dxa"/>
            <w:gridSpan w:val="22"/>
            <w:tcBorders>
              <w:top w:val="nil"/>
              <w:left w:val="nil"/>
              <w:bottom w:val="nil"/>
              <w:right w:val="nil"/>
            </w:tcBorders>
          </w:tcPr>
          <w:p w:rsidR="00DD7F27" w:rsidRPr="00DD7F27" w:rsidRDefault="00DD7F27" w:rsidP="007F61C3">
            <w:pPr>
              <w:ind w:firstLine="0"/>
              <w:jc w:val="center"/>
              <w:rPr>
                <w:rFonts w:ascii="Times New Roman" w:hAnsi="Times New Roman"/>
                <w:sz w:val="26"/>
                <w:szCs w:val="26"/>
              </w:rPr>
            </w:pPr>
          </w:p>
        </w:tc>
      </w:tr>
    </w:tbl>
    <w:p w:rsidR="00185D3C" w:rsidRPr="007F61C3" w:rsidRDefault="00185D3C" w:rsidP="007F61C3">
      <w:pPr>
        <w:jc w:val="right"/>
        <w:rPr>
          <w:rStyle w:val="affc"/>
          <w:rFonts w:ascii="Times New Roman" w:hAnsi="Times New Roman"/>
          <w:sz w:val="24"/>
          <w:szCs w:val="24"/>
        </w:rPr>
      </w:pPr>
    </w:p>
    <w:sectPr w:rsidR="00185D3C" w:rsidRPr="007F61C3">
      <w:pgSz w:w="11905" w:h="16837"/>
      <w:pgMar w:top="1440" w:right="800" w:bottom="144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71" w:rsidRDefault="00B12971" w:rsidP="0018366C">
      <w:r>
        <w:separator/>
      </w:r>
    </w:p>
  </w:endnote>
  <w:endnote w:type="continuationSeparator" w:id="0">
    <w:p w:rsidR="00B12971" w:rsidRDefault="00B12971" w:rsidP="0018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71" w:rsidRDefault="00B12971" w:rsidP="0018366C">
      <w:r>
        <w:separator/>
      </w:r>
    </w:p>
  </w:footnote>
  <w:footnote w:type="continuationSeparator" w:id="0">
    <w:p w:rsidR="00B12971" w:rsidRDefault="00B12971" w:rsidP="001836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A7518A4"/>
    <w:multiLevelType w:val="hybridMultilevel"/>
    <w:tmpl w:val="9640C2F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CA"/>
    <w:rsid w:val="00005B1F"/>
    <w:rsid w:val="00017D27"/>
    <w:rsid w:val="00090B1E"/>
    <w:rsid w:val="000B47F3"/>
    <w:rsid w:val="001703D5"/>
    <w:rsid w:val="0018366C"/>
    <w:rsid w:val="00185D3C"/>
    <w:rsid w:val="001B6ACC"/>
    <w:rsid w:val="001C5A3A"/>
    <w:rsid w:val="00206B70"/>
    <w:rsid w:val="002B6EE9"/>
    <w:rsid w:val="002C0BCA"/>
    <w:rsid w:val="002E14F2"/>
    <w:rsid w:val="002F50B0"/>
    <w:rsid w:val="00317670"/>
    <w:rsid w:val="0032243D"/>
    <w:rsid w:val="0034406A"/>
    <w:rsid w:val="003A5722"/>
    <w:rsid w:val="003A6825"/>
    <w:rsid w:val="003F03B4"/>
    <w:rsid w:val="003F1828"/>
    <w:rsid w:val="003F7C2C"/>
    <w:rsid w:val="004070CD"/>
    <w:rsid w:val="00412F7F"/>
    <w:rsid w:val="00451D43"/>
    <w:rsid w:val="00493106"/>
    <w:rsid w:val="004A370E"/>
    <w:rsid w:val="004F6DB2"/>
    <w:rsid w:val="00511F24"/>
    <w:rsid w:val="00523A9D"/>
    <w:rsid w:val="00617D5A"/>
    <w:rsid w:val="00665BCA"/>
    <w:rsid w:val="006A3C23"/>
    <w:rsid w:val="00722566"/>
    <w:rsid w:val="007E0312"/>
    <w:rsid w:val="007F61C3"/>
    <w:rsid w:val="00841689"/>
    <w:rsid w:val="008876E0"/>
    <w:rsid w:val="008B70B6"/>
    <w:rsid w:val="00946D7E"/>
    <w:rsid w:val="00953AD0"/>
    <w:rsid w:val="00971107"/>
    <w:rsid w:val="00981D40"/>
    <w:rsid w:val="0099377D"/>
    <w:rsid w:val="009B099D"/>
    <w:rsid w:val="009D34BA"/>
    <w:rsid w:val="009D6907"/>
    <w:rsid w:val="009D7339"/>
    <w:rsid w:val="00A13D3A"/>
    <w:rsid w:val="00A451E7"/>
    <w:rsid w:val="00A67A17"/>
    <w:rsid w:val="00A8737E"/>
    <w:rsid w:val="00AB2DC3"/>
    <w:rsid w:val="00B11364"/>
    <w:rsid w:val="00B12971"/>
    <w:rsid w:val="00BB34B1"/>
    <w:rsid w:val="00BD518F"/>
    <w:rsid w:val="00C11DC7"/>
    <w:rsid w:val="00C6668D"/>
    <w:rsid w:val="00CD3940"/>
    <w:rsid w:val="00D4501A"/>
    <w:rsid w:val="00D60ABE"/>
    <w:rsid w:val="00D85EB3"/>
    <w:rsid w:val="00D95025"/>
    <w:rsid w:val="00DD0C84"/>
    <w:rsid w:val="00DD7F27"/>
    <w:rsid w:val="00DE1CE4"/>
    <w:rsid w:val="00E23D31"/>
    <w:rsid w:val="00E3469D"/>
    <w:rsid w:val="00E35FE3"/>
    <w:rsid w:val="00E47BB0"/>
    <w:rsid w:val="00E96404"/>
    <w:rsid w:val="00ED7B5D"/>
    <w:rsid w:val="00EE4144"/>
    <w:rsid w:val="00F354D7"/>
    <w:rsid w:val="00FA7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B1306B"/>
  <w15:docId w15:val="{67BD81FD-C64B-4F24-B582-3BD0FCA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D43"/>
    <w:pPr>
      <w:widowControl w:val="0"/>
      <w:autoSpaceDE w:val="0"/>
      <w:autoSpaceDN w:val="0"/>
      <w:adjustRightInd w:val="0"/>
      <w:ind w:firstLine="720"/>
      <w:jc w:val="both"/>
    </w:pPr>
    <w:rPr>
      <w:rFonts w:ascii="Arial" w:hAnsi="Arial"/>
    </w:rPr>
  </w:style>
  <w:style w:type="paragraph" w:styleId="1">
    <w:name w:val="heading 1"/>
    <w:basedOn w:val="a"/>
    <w:next w:val="a"/>
    <w:qFormat/>
    <w:rsid w:val="00451D43"/>
    <w:pPr>
      <w:spacing w:before="75"/>
      <w:ind w:firstLine="0"/>
      <w:jc w:val="center"/>
      <w:outlineLvl w:val="0"/>
    </w:pPr>
    <w:rPr>
      <w:b/>
      <w:bCs/>
      <w:sz w:val="24"/>
      <w:szCs w:val="24"/>
      <w:u w:val="single"/>
    </w:rPr>
  </w:style>
  <w:style w:type="paragraph" w:styleId="2">
    <w:name w:val="heading 2"/>
    <w:basedOn w:val="1"/>
    <w:next w:val="a"/>
    <w:qFormat/>
    <w:rsid w:val="00451D43"/>
    <w:pPr>
      <w:outlineLvl w:val="1"/>
    </w:pPr>
    <w:rPr>
      <w:i/>
      <w:iCs/>
    </w:rPr>
  </w:style>
  <w:style w:type="paragraph" w:styleId="3">
    <w:name w:val="heading 3"/>
    <w:basedOn w:val="2"/>
    <w:next w:val="a"/>
    <w:qFormat/>
    <w:rsid w:val="00451D43"/>
    <w:pPr>
      <w:outlineLvl w:val="2"/>
    </w:pPr>
    <w:rPr>
      <w:i w:val="0"/>
      <w:iCs w:val="0"/>
      <w:sz w:val="20"/>
      <w:szCs w:val="20"/>
    </w:rPr>
  </w:style>
  <w:style w:type="paragraph" w:styleId="4">
    <w:name w:val="heading 4"/>
    <w:basedOn w:val="3"/>
    <w:next w:val="a"/>
    <w:qFormat/>
    <w:rsid w:val="00451D43"/>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451D43"/>
    <w:rPr>
      <w:color w:val="0000FF"/>
    </w:rPr>
  </w:style>
  <w:style w:type="character" w:customStyle="1" w:styleId="a4">
    <w:name w:val="Гипертекстовая ссылка"/>
    <w:rsid w:val="00451D43"/>
    <w:rPr>
      <w:color w:val="008000"/>
    </w:rPr>
  </w:style>
  <w:style w:type="paragraph" w:customStyle="1" w:styleId="a5">
    <w:name w:val="Внимание"/>
    <w:basedOn w:val="a"/>
    <w:next w:val="a"/>
    <w:rsid w:val="00451D43"/>
    <w:pPr>
      <w:spacing w:before="240" w:after="240"/>
      <w:ind w:left="420" w:right="420" w:firstLine="300"/>
    </w:pPr>
    <w:rPr>
      <w:shd w:val="clear" w:color="auto" w:fill="F5F3DA"/>
    </w:rPr>
  </w:style>
  <w:style w:type="paragraph" w:customStyle="1" w:styleId="a6">
    <w:name w:val="Внимание: криминал!!"/>
    <w:basedOn w:val="a5"/>
    <w:next w:val="a"/>
    <w:rsid w:val="00451D43"/>
  </w:style>
  <w:style w:type="paragraph" w:customStyle="1" w:styleId="a7">
    <w:name w:val="Внимание: недобросовестность!"/>
    <w:basedOn w:val="a5"/>
    <w:next w:val="a"/>
    <w:rsid w:val="00451D43"/>
  </w:style>
  <w:style w:type="paragraph" w:customStyle="1" w:styleId="a8">
    <w:name w:val="Заголовок статьи"/>
    <w:basedOn w:val="a"/>
    <w:next w:val="a"/>
    <w:rsid w:val="00451D43"/>
    <w:pPr>
      <w:ind w:left="2321" w:hanging="1601"/>
    </w:pPr>
  </w:style>
  <w:style w:type="paragraph" w:customStyle="1" w:styleId="a9">
    <w:name w:val="Заголовок ЭР (левое окно)"/>
    <w:basedOn w:val="a"/>
    <w:next w:val="a"/>
    <w:rsid w:val="00451D43"/>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451D43"/>
    <w:pPr>
      <w:spacing w:after="0"/>
      <w:jc w:val="left"/>
    </w:pPr>
  </w:style>
  <w:style w:type="paragraph" w:customStyle="1" w:styleId="ab">
    <w:name w:val="Интерфейс"/>
    <w:basedOn w:val="a"/>
    <w:next w:val="a"/>
    <w:rsid w:val="00451D43"/>
    <w:rPr>
      <w:color w:val="000000"/>
    </w:rPr>
  </w:style>
  <w:style w:type="paragraph" w:customStyle="1" w:styleId="ac">
    <w:name w:val="Нормальный (справка)"/>
    <w:basedOn w:val="a"/>
    <w:next w:val="a"/>
    <w:rsid w:val="00451D43"/>
    <w:pPr>
      <w:ind w:left="170" w:right="170" w:firstLine="0"/>
      <w:jc w:val="left"/>
    </w:pPr>
  </w:style>
  <w:style w:type="paragraph" w:customStyle="1" w:styleId="ad">
    <w:name w:val="Комментарий"/>
    <w:basedOn w:val="ac"/>
    <w:next w:val="a"/>
    <w:rsid w:val="00451D43"/>
    <w:pPr>
      <w:spacing w:before="75"/>
      <w:jc w:val="both"/>
    </w:pPr>
    <w:rPr>
      <w:i/>
      <w:iCs/>
      <w:vanish/>
      <w:color w:val="800080"/>
      <w:shd w:val="clear" w:color="auto" w:fill="C0C0C0"/>
    </w:rPr>
  </w:style>
  <w:style w:type="paragraph" w:customStyle="1" w:styleId="ae">
    <w:name w:val="Информация о версии"/>
    <w:basedOn w:val="ad"/>
    <w:next w:val="a"/>
    <w:rsid w:val="00451D43"/>
    <w:rPr>
      <w:color w:val="000080"/>
    </w:rPr>
  </w:style>
  <w:style w:type="paragraph" w:customStyle="1" w:styleId="af">
    <w:name w:val="Информация об изменениях"/>
    <w:rsid w:val="00451D43"/>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rsid w:val="00451D43"/>
    <w:pPr>
      <w:ind w:firstLine="0"/>
    </w:pPr>
  </w:style>
  <w:style w:type="paragraph" w:customStyle="1" w:styleId="af1">
    <w:name w:val="Нормальный (лев. подпись)"/>
    <w:basedOn w:val="af0"/>
    <w:next w:val="a"/>
    <w:rsid w:val="00451D43"/>
    <w:pPr>
      <w:jc w:val="left"/>
    </w:pPr>
  </w:style>
  <w:style w:type="paragraph" w:customStyle="1" w:styleId="af2">
    <w:name w:val="Колонтитул (левый)"/>
    <w:basedOn w:val="af1"/>
    <w:next w:val="a"/>
    <w:rsid w:val="00451D43"/>
    <w:rPr>
      <w:sz w:val="12"/>
      <w:szCs w:val="12"/>
    </w:rPr>
  </w:style>
  <w:style w:type="paragraph" w:customStyle="1" w:styleId="af3">
    <w:name w:val="Нормальный (прав. подпись)"/>
    <w:basedOn w:val="af0"/>
    <w:next w:val="a"/>
    <w:rsid w:val="00451D43"/>
    <w:pPr>
      <w:jc w:val="right"/>
    </w:pPr>
  </w:style>
  <w:style w:type="paragraph" w:customStyle="1" w:styleId="af4">
    <w:name w:val="Колонтитул (правый)"/>
    <w:basedOn w:val="af3"/>
    <w:next w:val="a"/>
    <w:rsid w:val="00451D43"/>
    <w:rPr>
      <w:sz w:val="12"/>
      <w:szCs w:val="12"/>
    </w:rPr>
  </w:style>
  <w:style w:type="paragraph" w:customStyle="1" w:styleId="af5">
    <w:name w:val="Комментарий пользователя"/>
    <w:basedOn w:val="ad"/>
    <w:next w:val="a"/>
    <w:rsid w:val="00451D43"/>
    <w:pPr>
      <w:jc w:val="left"/>
    </w:pPr>
    <w:rPr>
      <w:color w:val="000000"/>
    </w:rPr>
  </w:style>
  <w:style w:type="paragraph" w:customStyle="1" w:styleId="af6">
    <w:name w:val="Куда обратиться?"/>
    <w:basedOn w:val="a5"/>
    <w:next w:val="a"/>
    <w:rsid w:val="00451D43"/>
  </w:style>
  <w:style w:type="paragraph" w:customStyle="1" w:styleId="af7">
    <w:name w:val="Моноширинный"/>
    <w:basedOn w:val="a"/>
    <w:next w:val="a"/>
    <w:rsid w:val="00451D43"/>
    <w:pPr>
      <w:ind w:firstLine="0"/>
      <w:jc w:val="left"/>
    </w:pPr>
    <w:rPr>
      <w:rFonts w:ascii="Courier New" w:hAnsi="Courier New" w:cs="Courier New"/>
    </w:rPr>
  </w:style>
  <w:style w:type="character" w:customStyle="1" w:styleId="af8">
    <w:name w:val="Найденные слова"/>
    <w:rsid w:val="00451D43"/>
    <w:rPr>
      <w:b/>
      <w:bCs/>
      <w:color w:val="FFFFFF"/>
    </w:rPr>
  </w:style>
  <w:style w:type="paragraph" w:customStyle="1" w:styleId="af9">
    <w:name w:val="Напишите нам"/>
    <w:basedOn w:val="a"/>
    <w:next w:val="a"/>
    <w:rsid w:val="00451D43"/>
    <w:pPr>
      <w:spacing w:before="90" w:after="90"/>
      <w:ind w:left="180" w:right="180" w:firstLine="0"/>
    </w:pPr>
    <w:rPr>
      <w:shd w:val="clear" w:color="auto" w:fill="EFFFAD"/>
    </w:rPr>
  </w:style>
  <w:style w:type="character" w:customStyle="1" w:styleId="afa">
    <w:name w:val="Утратил силу"/>
    <w:rsid w:val="00451D43"/>
    <w:rPr>
      <w:color w:val="808000"/>
    </w:rPr>
  </w:style>
  <w:style w:type="character" w:customStyle="1" w:styleId="afb">
    <w:name w:val="Не вступил в силу"/>
    <w:rsid w:val="00451D43"/>
    <w:rPr>
      <w:color w:val="008080"/>
    </w:rPr>
  </w:style>
  <w:style w:type="paragraph" w:customStyle="1" w:styleId="afc">
    <w:name w:val="Необходимые документы"/>
    <w:basedOn w:val="a5"/>
    <w:next w:val="a"/>
    <w:rsid w:val="00451D43"/>
    <w:pPr>
      <w:ind w:firstLine="118"/>
    </w:pPr>
  </w:style>
  <w:style w:type="paragraph" w:customStyle="1" w:styleId="OEM">
    <w:name w:val="Нормальный (OEM)"/>
    <w:basedOn w:val="af7"/>
    <w:next w:val="a"/>
    <w:rsid w:val="00451D43"/>
  </w:style>
  <w:style w:type="paragraph" w:customStyle="1" w:styleId="afd">
    <w:name w:val="Нормальный (аннотация)"/>
    <w:basedOn w:val="a"/>
    <w:next w:val="a"/>
    <w:rsid w:val="00451D43"/>
  </w:style>
  <w:style w:type="paragraph" w:customStyle="1" w:styleId="afe">
    <w:name w:val="Объект"/>
    <w:basedOn w:val="a"/>
    <w:next w:val="a"/>
    <w:rsid w:val="00451D43"/>
    <w:rPr>
      <w:sz w:val="24"/>
      <w:szCs w:val="24"/>
    </w:rPr>
  </w:style>
  <w:style w:type="paragraph" w:customStyle="1" w:styleId="aff">
    <w:name w:val="Оглавление"/>
    <w:basedOn w:val="af7"/>
    <w:next w:val="a"/>
    <w:rsid w:val="00451D43"/>
    <w:rPr>
      <w:vanish/>
      <w:shd w:val="clear" w:color="auto" w:fill="C0C0C0"/>
    </w:rPr>
  </w:style>
  <w:style w:type="paragraph" w:customStyle="1" w:styleId="aff0">
    <w:name w:val="Подчёркнутый текст"/>
    <w:basedOn w:val="a"/>
    <w:next w:val="a"/>
    <w:rsid w:val="00451D43"/>
    <w:pPr>
      <w:pBdr>
        <w:bottom w:val="single" w:sz="4" w:space="0" w:color="auto"/>
      </w:pBdr>
    </w:pPr>
  </w:style>
  <w:style w:type="paragraph" w:customStyle="1" w:styleId="aff1">
    <w:name w:val="Прижатый влево"/>
    <w:basedOn w:val="a"/>
    <w:next w:val="a"/>
    <w:uiPriority w:val="99"/>
    <w:rsid w:val="00451D43"/>
    <w:pPr>
      <w:ind w:firstLine="0"/>
      <w:jc w:val="left"/>
    </w:pPr>
  </w:style>
  <w:style w:type="paragraph" w:customStyle="1" w:styleId="aff2">
    <w:name w:val="Пример."/>
    <w:basedOn w:val="a5"/>
    <w:next w:val="a"/>
    <w:rsid w:val="00451D43"/>
  </w:style>
  <w:style w:type="paragraph" w:customStyle="1" w:styleId="aff3">
    <w:name w:val="Примечание."/>
    <w:basedOn w:val="a5"/>
    <w:next w:val="a"/>
    <w:rsid w:val="00451D43"/>
  </w:style>
  <w:style w:type="character" w:customStyle="1" w:styleId="aff4">
    <w:name w:val="Продолжение ссылки"/>
    <w:rsid w:val="00451D43"/>
    <w:rPr>
      <w:color w:val="008000"/>
    </w:rPr>
  </w:style>
  <w:style w:type="paragraph" w:customStyle="1" w:styleId="aff5">
    <w:name w:val="Словарная статья"/>
    <w:basedOn w:val="a"/>
    <w:next w:val="a"/>
    <w:rsid w:val="00451D43"/>
    <w:pPr>
      <w:ind w:right="170" w:firstLine="0"/>
    </w:pPr>
  </w:style>
  <w:style w:type="character" w:customStyle="1" w:styleId="aff6">
    <w:name w:val="Ссылка на утративший силу документ"/>
    <w:rsid w:val="00451D43"/>
    <w:rPr>
      <w:color w:val="749232"/>
    </w:rPr>
  </w:style>
  <w:style w:type="paragraph" w:customStyle="1" w:styleId="aff7">
    <w:name w:val="Текст в таблице"/>
    <w:basedOn w:val="af0"/>
    <w:next w:val="a"/>
    <w:rsid w:val="00451D43"/>
    <w:pPr>
      <w:ind w:firstLine="720"/>
    </w:pPr>
  </w:style>
  <w:style w:type="paragraph" w:customStyle="1" w:styleId="aff8">
    <w:name w:val="Текст ЭР (см. также)"/>
    <w:basedOn w:val="a"/>
    <w:next w:val="a"/>
    <w:rsid w:val="00451D43"/>
    <w:pPr>
      <w:spacing w:before="200"/>
      <w:ind w:firstLine="0"/>
      <w:jc w:val="left"/>
    </w:pPr>
    <w:rPr>
      <w:sz w:val="22"/>
      <w:szCs w:val="22"/>
    </w:rPr>
  </w:style>
  <w:style w:type="paragraph" w:customStyle="1" w:styleId="aff9">
    <w:name w:val="Технический комментарий"/>
    <w:basedOn w:val="a"/>
    <w:next w:val="a"/>
    <w:rsid w:val="00451D43"/>
    <w:pPr>
      <w:ind w:firstLine="0"/>
      <w:jc w:val="left"/>
    </w:pPr>
    <w:rPr>
      <w:shd w:val="clear" w:color="auto" w:fill="FFFF00"/>
    </w:rPr>
  </w:style>
  <w:style w:type="paragraph" w:customStyle="1" w:styleId="affa">
    <w:name w:val="Формула"/>
    <w:basedOn w:val="a"/>
    <w:next w:val="a"/>
    <w:rsid w:val="00451D43"/>
    <w:pPr>
      <w:spacing w:before="240" w:after="240"/>
      <w:ind w:left="420" w:right="420" w:firstLine="300"/>
    </w:pPr>
    <w:rPr>
      <w:shd w:val="clear" w:color="auto" w:fill="F5F3DA"/>
    </w:rPr>
  </w:style>
  <w:style w:type="paragraph" w:customStyle="1" w:styleId="affb">
    <w:name w:val="Центрированный (таблица)"/>
    <w:basedOn w:val="af0"/>
    <w:next w:val="a"/>
    <w:rsid w:val="00451D43"/>
    <w:pPr>
      <w:jc w:val="center"/>
    </w:pPr>
  </w:style>
  <w:style w:type="paragraph" w:customStyle="1" w:styleId="-">
    <w:name w:val="ЭР-содержание (правое окно)"/>
    <w:basedOn w:val="a"/>
    <w:next w:val="a"/>
    <w:rsid w:val="00451D43"/>
    <w:pPr>
      <w:spacing w:before="300"/>
      <w:ind w:firstLine="0"/>
      <w:jc w:val="left"/>
    </w:pPr>
    <w:rPr>
      <w:sz w:val="26"/>
      <w:szCs w:val="26"/>
    </w:rPr>
  </w:style>
  <w:style w:type="character" w:customStyle="1" w:styleId="affc">
    <w:name w:val="Цветовое выделение для Нормальный"/>
    <w:rsid w:val="00451D43"/>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fff">
    <w:name w:val="Таблицы (моноширинный)"/>
    <w:basedOn w:val="a"/>
    <w:next w:val="a"/>
    <w:uiPriority w:val="99"/>
    <w:rsid w:val="00665BCA"/>
    <w:pPr>
      <w:ind w:firstLine="0"/>
      <w:jc w:val="left"/>
    </w:pPr>
    <w:rPr>
      <w:rFonts w:ascii="Courier New" w:hAnsi="Courier New" w:cs="Courier New"/>
      <w:sz w:val="24"/>
      <w:szCs w:val="24"/>
    </w:rPr>
  </w:style>
  <w:style w:type="paragraph" w:styleId="afff0">
    <w:name w:val="Balloon Text"/>
    <w:basedOn w:val="a"/>
    <w:link w:val="afff1"/>
    <w:rsid w:val="004F6DB2"/>
    <w:rPr>
      <w:rFonts w:ascii="Tahoma" w:hAnsi="Tahoma" w:cs="Tahoma"/>
      <w:sz w:val="16"/>
      <w:szCs w:val="16"/>
    </w:rPr>
  </w:style>
  <w:style w:type="character" w:customStyle="1" w:styleId="afff1">
    <w:name w:val="Текст выноски Знак"/>
    <w:basedOn w:val="a0"/>
    <w:link w:val="afff0"/>
    <w:rsid w:val="004F6DB2"/>
    <w:rPr>
      <w:rFonts w:ascii="Tahoma" w:hAnsi="Tahoma" w:cs="Tahoma"/>
      <w:sz w:val="16"/>
      <w:szCs w:val="16"/>
    </w:rPr>
  </w:style>
  <w:style w:type="paragraph" w:customStyle="1" w:styleId="10">
    <w:name w:val="Обычный1"/>
    <w:rsid w:val="00523A9D"/>
    <w:pPr>
      <w:widowControl w:val="0"/>
      <w:suppressAutoHyphens/>
      <w:overflowPunct w:val="0"/>
      <w:autoSpaceDE w:val="0"/>
    </w:pPr>
    <w:rPr>
      <w:kern w:val="1"/>
      <w:lang w:eastAsia="ar-SA"/>
    </w:rPr>
  </w:style>
  <w:style w:type="paragraph" w:customStyle="1" w:styleId="20">
    <w:name w:val="Обычный2"/>
    <w:rsid w:val="00E47BB0"/>
    <w:pPr>
      <w:widowControl w:val="0"/>
      <w:suppressAutoHyphens/>
    </w:pPr>
    <w:rPr>
      <w:rFonts w:eastAsia="SimSun" w:cs="Mangal"/>
      <w:sz w:val="24"/>
      <w:szCs w:val="24"/>
      <w:lang w:eastAsia="hi-IN" w:bidi="hi-IN"/>
    </w:rPr>
  </w:style>
  <w:style w:type="paragraph" w:styleId="afff2">
    <w:name w:val="Body Text"/>
    <w:basedOn w:val="a"/>
    <w:link w:val="afff3"/>
    <w:rsid w:val="00E47BB0"/>
    <w:pPr>
      <w:suppressAutoHyphens/>
      <w:autoSpaceDE/>
      <w:autoSpaceDN/>
      <w:adjustRightInd/>
      <w:spacing w:after="120"/>
      <w:ind w:firstLine="0"/>
      <w:jc w:val="left"/>
    </w:pPr>
    <w:rPr>
      <w:rFonts w:ascii="Times New Roman" w:eastAsia="SimSun" w:hAnsi="Times New Roman" w:cs="Mangal"/>
      <w:kern w:val="1"/>
      <w:sz w:val="24"/>
      <w:szCs w:val="24"/>
      <w:lang w:eastAsia="hi-IN" w:bidi="hi-IN"/>
    </w:rPr>
  </w:style>
  <w:style w:type="character" w:customStyle="1" w:styleId="afff3">
    <w:name w:val="Основной текст Знак"/>
    <w:basedOn w:val="a0"/>
    <w:link w:val="afff2"/>
    <w:rsid w:val="00E47BB0"/>
    <w:rPr>
      <w:rFonts w:eastAsia="SimSun" w:cs="Mangal"/>
      <w:kern w:val="1"/>
      <w:sz w:val="24"/>
      <w:szCs w:val="24"/>
      <w:lang w:eastAsia="hi-IN" w:bidi="hi-IN"/>
    </w:rPr>
  </w:style>
  <w:style w:type="paragraph" w:styleId="afff4">
    <w:name w:val="header"/>
    <w:basedOn w:val="a"/>
    <w:link w:val="afff5"/>
    <w:unhideWhenUsed/>
    <w:rsid w:val="0018366C"/>
    <w:pPr>
      <w:tabs>
        <w:tab w:val="center" w:pos="4677"/>
        <w:tab w:val="right" w:pos="9355"/>
      </w:tabs>
    </w:pPr>
  </w:style>
  <w:style w:type="character" w:customStyle="1" w:styleId="afff5">
    <w:name w:val="Верхний колонтитул Знак"/>
    <w:basedOn w:val="a0"/>
    <w:link w:val="afff4"/>
    <w:rsid w:val="0018366C"/>
    <w:rPr>
      <w:rFonts w:ascii="Arial" w:hAnsi="Arial"/>
    </w:rPr>
  </w:style>
  <w:style w:type="paragraph" w:styleId="afff6">
    <w:name w:val="footer"/>
    <w:basedOn w:val="a"/>
    <w:link w:val="afff7"/>
    <w:unhideWhenUsed/>
    <w:rsid w:val="0018366C"/>
    <w:pPr>
      <w:tabs>
        <w:tab w:val="center" w:pos="4677"/>
        <w:tab w:val="right" w:pos="9355"/>
      </w:tabs>
    </w:pPr>
  </w:style>
  <w:style w:type="character" w:customStyle="1" w:styleId="afff7">
    <w:name w:val="Нижний колонтитул Знак"/>
    <w:basedOn w:val="a0"/>
    <w:link w:val="afff6"/>
    <w:rsid w:val="0018366C"/>
    <w:rPr>
      <w:rFonts w:ascii="Arial" w:hAnsi="Arial"/>
    </w:rPr>
  </w:style>
  <w:style w:type="paragraph" w:styleId="afff8">
    <w:name w:val="List Paragraph"/>
    <w:basedOn w:val="a"/>
    <w:uiPriority w:val="34"/>
    <w:qFormat/>
    <w:rsid w:val="000B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vet-dobr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A470-DB8B-4E2C-8C13-E2F09C72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10762</Words>
  <Characters>61346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Admin</cp:lastModifiedBy>
  <cp:revision>2</cp:revision>
  <dcterms:created xsi:type="dcterms:W3CDTF">2019-12-17T14:13:00Z</dcterms:created>
  <dcterms:modified xsi:type="dcterms:W3CDTF">2019-12-17T14:13:00Z</dcterms:modified>
</cp:coreProperties>
</file>