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71" w:rsidRDefault="007A2D71" w:rsidP="006E1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Сообщаем реквизиты для зачисления платежей в бюджет</w:t>
      </w:r>
      <w:r w:rsidR="00525F5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имферопольского района:</w:t>
      </w:r>
    </w:p>
    <w:p w:rsidR="00C2407A" w:rsidRDefault="007A2D71" w:rsidP="00A449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D71">
        <w:rPr>
          <w:rFonts w:ascii="Times New Roman" w:hAnsi="Times New Roman" w:cs="Times New Roman"/>
          <w:sz w:val="28"/>
          <w:szCs w:val="28"/>
        </w:rPr>
        <w:t>Получатель: Управление Федерального казначейства по Республике Крым (Администрация Симферопольского района Республики Крым л/с 04753253700)</w:t>
      </w:r>
    </w:p>
    <w:p w:rsidR="00450615" w:rsidRDefault="00450615" w:rsidP="00A449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9109006423</w:t>
      </w:r>
    </w:p>
    <w:p w:rsidR="00450615" w:rsidRDefault="00450615" w:rsidP="00A449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910901001</w:t>
      </w:r>
    </w:p>
    <w:p w:rsidR="00450615" w:rsidRDefault="00450615" w:rsidP="00A449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счет: </w:t>
      </w:r>
      <w:r w:rsidR="003A5A2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5A25">
        <w:rPr>
          <w:rFonts w:ascii="Times New Roman" w:hAnsi="Times New Roman" w:cs="Times New Roman"/>
          <w:sz w:val="28"/>
          <w:szCs w:val="28"/>
        </w:rPr>
        <w:t>00643000000017500</w:t>
      </w:r>
    </w:p>
    <w:p w:rsidR="003A5A25" w:rsidRDefault="003A5A25" w:rsidP="00A449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Корреспондентский счет 40102810645370000035</w:t>
      </w:r>
    </w:p>
    <w:p w:rsidR="00450615" w:rsidRDefault="00450615" w:rsidP="00A449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</w:t>
      </w:r>
      <w:r w:rsidR="003A5A25">
        <w:rPr>
          <w:rFonts w:ascii="Times New Roman" w:hAnsi="Times New Roman" w:cs="Times New Roman"/>
          <w:sz w:val="28"/>
          <w:szCs w:val="28"/>
        </w:rPr>
        <w:t>13510002</w:t>
      </w:r>
      <w:r>
        <w:rPr>
          <w:rFonts w:ascii="Times New Roman" w:hAnsi="Times New Roman" w:cs="Times New Roman"/>
          <w:sz w:val="28"/>
          <w:szCs w:val="28"/>
        </w:rPr>
        <w:t>, Б</w:t>
      </w:r>
      <w:r w:rsidR="003A5A25">
        <w:rPr>
          <w:rFonts w:ascii="Times New Roman" w:hAnsi="Times New Roman" w:cs="Times New Roman"/>
          <w:sz w:val="28"/>
          <w:szCs w:val="28"/>
        </w:rPr>
        <w:t>анк: отделение Республика Крым, БАНКА РОССИИ// УФК по Республики Крым г.Симферополь</w:t>
      </w:r>
    </w:p>
    <w:p w:rsidR="00450615" w:rsidRDefault="00450615" w:rsidP="00A449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ОКТМО указывается в реквизите «105»</w:t>
      </w:r>
    </w:p>
    <w:p w:rsidR="00450615" w:rsidRDefault="00450615" w:rsidP="00A449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ОКТМО 35647438.</w:t>
      </w:r>
    </w:p>
    <w:p w:rsidR="00450615" w:rsidRDefault="00450615" w:rsidP="00A449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БК, указывается в реквизите «104»</w:t>
      </w:r>
    </w:p>
    <w:p w:rsidR="00450615" w:rsidRDefault="00450615" w:rsidP="00A449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БК </w:t>
      </w:r>
      <w:r w:rsidR="00AD7143">
        <w:rPr>
          <w:rFonts w:ascii="Times New Roman" w:hAnsi="Times New Roman" w:cs="Times New Roman"/>
          <w:sz w:val="28"/>
          <w:szCs w:val="28"/>
        </w:rPr>
        <w:t>90310807150011000110</w:t>
      </w:r>
      <w:r w:rsidR="003A5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Госпошлина за выдачу разрешения на установку наружной рекламы</w:t>
      </w:r>
    </w:p>
    <w:p w:rsidR="00450615" w:rsidRDefault="00450615" w:rsidP="00A449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2D71" w:rsidRPr="007A2D71" w:rsidRDefault="007A2D71">
      <w:pPr>
        <w:rPr>
          <w:rFonts w:ascii="Times New Roman" w:hAnsi="Times New Roman" w:cs="Times New Roman"/>
          <w:sz w:val="28"/>
          <w:szCs w:val="28"/>
        </w:rPr>
      </w:pPr>
    </w:p>
    <w:p w:rsidR="007A2D71" w:rsidRPr="007A2D71" w:rsidRDefault="007A2D71">
      <w:pPr>
        <w:rPr>
          <w:rFonts w:ascii="Times New Roman" w:hAnsi="Times New Roman" w:cs="Times New Roman"/>
          <w:sz w:val="28"/>
          <w:szCs w:val="28"/>
        </w:rPr>
      </w:pPr>
    </w:p>
    <w:p w:rsidR="007A2D71" w:rsidRPr="007A2D71" w:rsidRDefault="007A2D71">
      <w:pPr>
        <w:rPr>
          <w:rFonts w:ascii="Times New Roman" w:hAnsi="Times New Roman" w:cs="Times New Roman"/>
          <w:sz w:val="28"/>
          <w:szCs w:val="28"/>
        </w:rPr>
      </w:pPr>
    </w:p>
    <w:sectPr w:rsidR="007A2D71" w:rsidRPr="007A2D71" w:rsidSect="00D4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78"/>
    <w:rsid w:val="00040BD0"/>
    <w:rsid w:val="0016397B"/>
    <w:rsid w:val="001E4808"/>
    <w:rsid w:val="003A5A25"/>
    <w:rsid w:val="00411078"/>
    <w:rsid w:val="00450615"/>
    <w:rsid w:val="004C08C6"/>
    <w:rsid w:val="00525F5B"/>
    <w:rsid w:val="006E1AF7"/>
    <w:rsid w:val="007A2D71"/>
    <w:rsid w:val="007C1DC3"/>
    <w:rsid w:val="009C6860"/>
    <w:rsid w:val="00A41F97"/>
    <w:rsid w:val="00A449D0"/>
    <w:rsid w:val="00AD7143"/>
    <w:rsid w:val="00C2407A"/>
    <w:rsid w:val="00C82AAA"/>
    <w:rsid w:val="00D40149"/>
    <w:rsid w:val="00D8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1E4808"/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4808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</w:rPr>
  </w:style>
  <w:style w:type="table" w:styleId="a3">
    <w:name w:val="Table Grid"/>
    <w:basedOn w:val="a1"/>
    <w:uiPriority w:val="59"/>
    <w:rsid w:val="001E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1E4808"/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4808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</w:rPr>
  </w:style>
  <w:style w:type="table" w:styleId="a3">
    <w:name w:val="Table Grid"/>
    <w:basedOn w:val="a1"/>
    <w:uiPriority w:val="59"/>
    <w:rsid w:val="001E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реклама</cp:lastModifiedBy>
  <cp:revision>4</cp:revision>
  <cp:lastPrinted>2021-06-25T07:45:00Z</cp:lastPrinted>
  <dcterms:created xsi:type="dcterms:W3CDTF">2021-06-07T10:23:00Z</dcterms:created>
  <dcterms:modified xsi:type="dcterms:W3CDTF">2021-06-25T07:48:00Z</dcterms:modified>
</cp:coreProperties>
</file>