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3B" w:rsidRPr="0065239D" w:rsidRDefault="00516D3B" w:rsidP="00516D3B">
      <w:pPr>
        <w:pStyle w:val="Standard"/>
        <w:rPr>
          <w:rFonts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-414020</wp:posOffset>
            </wp:positionV>
            <wp:extent cx="2687955" cy="7035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516D3B" w:rsidRPr="0065239D" w:rsidTr="00E67B9F">
        <w:trPr>
          <w:trHeight w:val="975"/>
        </w:trPr>
        <w:tc>
          <w:tcPr>
            <w:tcW w:w="3544" w:type="dxa"/>
            <w:shd w:val="clear" w:color="auto" w:fill="auto"/>
          </w:tcPr>
          <w:p w:rsidR="00516D3B" w:rsidRPr="0065239D" w:rsidRDefault="00516D3B" w:rsidP="00E67B9F">
            <w:pPr>
              <w:pStyle w:val="1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ДОБР</w:t>
            </w:r>
            <w:proofErr w:type="gramStart"/>
            <w:r w:rsidRPr="0065239D">
              <w:rPr>
                <w:b/>
                <w:bCs/>
                <w:lang w:val="en-US"/>
              </w:rPr>
              <w:t>I</w:t>
            </w:r>
            <w:proofErr w:type="gramEnd"/>
            <w:r w:rsidRPr="0065239D">
              <w:rPr>
                <w:b/>
                <w:bCs/>
              </w:rPr>
              <w:t>ВСЬКА С</w:t>
            </w:r>
            <w:r w:rsidRPr="0065239D">
              <w:rPr>
                <w:b/>
                <w:bCs/>
                <w:lang w:val="en-US"/>
              </w:rPr>
              <w:t>I</w:t>
            </w:r>
            <w:r w:rsidRPr="0065239D">
              <w:rPr>
                <w:b/>
                <w:bCs/>
              </w:rPr>
              <w:t>ЛЬ</w:t>
            </w:r>
            <w:r w:rsidRPr="0065239D">
              <w:rPr>
                <w:b/>
                <w:bCs/>
                <w:lang w:val="en-US"/>
              </w:rPr>
              <w:t>C</w:t>
            </w:r>
            <w:r w:rsidRPr="0065239D">
              <w:rPr>
                <w:b/>
                <w:bCs/>
              </w:rPr>
              <w:t>ЬКА</w:t>
            </w:r>
            <w:r w:rsidRPr="0065239D">
              <w:t xml:space="preserve"> </w:t>
            </w:r>
            <w:r w:rsidRPr="0065239D">
              <w:rPr>
                <w:b/>
                <w:bCs/>
              </w:rPr>
              <w:t>РАДА</w:t>
            </w:r>
          </w:p>
          <w:p w:rsidR="00516D3B" w:rsidRPr="0065239D" w:rsidRDefault="00516D3B" w:rsidP="00E67B9F">
            <w:pPr>
              <w:pStyle w:val="1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С</w:t>
            </w:r>
            <w:proofErr w:type="gramStart"/>
            <w:r w:rsidRPr="0065239D">
              <w:rPr>
                <w:b/>
                <w:bCs/>
                <w:lang w:val="en-US"/>
              </w:rPr>
              <w:t>I</w:t>
            </w:r>
            <w:proofErr w:type="gramEnd"/>
            <w:r w:rsidRPr="0065239D">
              <w:rPr>
                <w:b/>
                <w:bCs/>
              </w:rPr>
              <w:t>МФЕРОПОЛЬСЬКОГО РАЙОНУ</w:t>
            </w:r>
          </w:p>
          <w:p w:rsidR="00516D3B" w:rsidRPr="0065239D" w:rsidRDefault="00516D3B" w:rsidP="00E67B9F">
            <w:pPr>
              <w:pStyle w:val="1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РЕСПУБЛ</w:t>
            </w:r>
            <w:proofErr w:type="gramStart"/>
            <w:r w:rsidRPr="0065239D">
              <w:rPr>
                <w:b/>
                <w:bCs/>
                <w:lang w:val="en-US"/>
              </w:rPr>
              <w:t>I</w:t>
            </w:r>
            <w:proofErr w:type="gramEnd"/>
            <w:r w:rsidRPr="0065239D">
              <w:rPr>
                <w:b/>
                <w:bCs/>
              </w:rPr>
              <w:t>КИ КРИМ</w:t>
            </w:r>
          </w:p>
        </w:tc>
        <w:tc>
          <w:tcPr>
            <w:tcW w:w="3543" w:type="dxa"/>
            <w:shd w:val="clear" w:color="auto" w:fill="auto"/>
          </w:tcPr>
          <w:p w:rsidR="00516D3B" w:rsidRPr="0065239D" w:rsidRDefault="00516D3B" w:rsidP="00E67B9F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ДОБРОВСКИЙ СЕЛЬСКИЙ СОВЕТ</w:t>
            </w:r>
          </w:p>
          <w:p w:rsidR="00516D3B" w:rsidRPr="0065239D" w:rsidRDefault="00516D3B" w:rsidP="00E67B9F">
            <w:pPr>
              <w:pStyle w:val="1"/>
              <w:snapToGrid w:val="0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СИМФЕРОПОЛЬСКОГО РАЙОНА</w:t>
            </w:r>
          </w:p>
          <w:p w:rsidR="00516D3B" w:rsidRPr="0065239D" w:rsidRDefault="00516D3B" w:rsidP="00E67B9F">
            <w:pPr>
              <w:pStyle w:val="1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516D3B" w:rsidRPr="0065239D" w:rsidRDefault="00516D3B" w:rsidP="00E67B9F">
            <w:pPr>
              <w:pStyle w:val="1"/>
              <w:snapToGrid w:val="0"/>
              <w:ind w:left="30" w:right="45"/>
              <w:jc w:val="center"/>
              <w:rPr>
                <w:b/>
                <w:bCs/>
              </w:rPr>
            </w:pPr>
            <w:r w:rsidRPr="0065239D">
              <w:rPr>
                <w:b/>
                <w:bCs/>
              </w:rPr>
              <w:t>КЪЫРЫМ ДЖУМХУРИЕТИ СИМФЕРОПОЛЬ БОЛЮГИНИНЪ</w:t>
            </w:r>
          </w:p>
          <w:p w:rsidR="00516D3B" w:rsidRPr="0065239D" w:rsidRDefault="00516D3B" w:rsidP="00E67B9F">
            <w:pPr>
              <w:pStyle w:val="1"/>
              <w:snapToGrid w:val="0"/>
              <w:jc w:val="center"/>
            </w:pPr>
            <w:proofErr w:type="gramStart"/>
            <w:r w:rsidRPr="0065239D">
              <w:rPr>
                <w:b/>
                <w:bCs/>
              </w:rPr>
              <w:t>ДОБРОЕ</w:t>
            </w:r>
            <w:proofErr w:type="gramEnd"/>
            <w:r w:rsidRPr="0065239D">
              <w:rPr>
                <w:b/>
                <w:bCs/>
              </w:rPr>
              <w:t xml:space="preserve"> КОЙ ШУРАСЫ</w:t>
            </w:r>
          </w:p>
        </w:tc>
      </w:tr>
    </w:tbl>
    <w:p w:rsidR="00516D3B" w:rsidRPr="00CE4E56" w:rsidRDefault="00516D3B" w:rsidP="00516D3B">
      <w:pPr>
        <w:pStyle w:val="1"/>
        <w:pBdr>
          <w:bottom w:val="single" w:sz="4" w:space="0" w:color="000000"/>
        </w:pBdr>
        <w:rPr>
          <w:sz w:val="28"/>
          <w:szCs w:val="28"/>
        </w:rPr>
      </w:pPr>
    </w:p>
    <w:p w:rsidR="00516D3B" w:rsidRDefault="00516D3B" w:rsidP="00516D3B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>
        <w:rPr>
          <w:sz w:val="18"/>
          <w:szCs w:val="18"/>
        </w:rPr>
        <w:t>Доброе</w:t>
      </w:r>
      <w:proofErr w:type="gramEnd"/>
      <w:r>
        <w:rPr>
          <w:sz w:val="18"/>
          <w:szCs w:val="18"/>
        </w:rPr>
        <w:t>, ул. 40 лет Победы, 11</w:t>
      </w:r>
    </w:p>
    <w:p w:rsidR="00516D3B" w:rsidRDefault="00516D3B" w:rsidP="00516D3B">
      <w:pPr>
        <w:pStyle w:val="1"/>
        <w:jc w:val="center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</w:rPr>
        <w:t xml:space="preserve">телефон/факс (3652) 311-240,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bookmarkStart w:id="1" w:name="nb-1"/>
      <w:bookmarkEnd w:id="1"/>
      <w:r w:rsidRPr="00F11E59">
        <w:rPr>
          <w:i/>
          <w:color w:val="000000"/>
          <w:u w:val="single"/>
          <w:lang w:val="en-US"/>
        </w:rPr>
        <w:t>info</w:t>
      </w:r>
      <w:r w:rsidRPr="00F11E59">
        <w:rPr>
          <w:i/>
          <w:color w:val="000000"/>
          <w:u w:val="single"/>
        </w:rPr>
        <w:t>@</w:t>
      </w:r>
      <w:proofErr w:type="spellStart"/>
      <w:r w:rsidRPr="00F11E59">
        <w:rPr>
          <w:i/>
          <w:color w:val="000000"/>
          <w:u w:val="single"/>
          <w:lang w:val="en-US"/>
        </w:rPr>
        <w:t>sovet</w:t>
      </w:r>
      <w:proofErr w:type="spellEnd"/>
      <w:r w:rsidRPr="00F11E59">
        <w:rPr>
          <w:i/>
          <w:color w:val="000000"/>
          <w:u w:val="single"/>
        </w:rPr>
        <w:t>-</w:t>
      </w:r>
      <w:proofErr w:type="spellStart"/>
      <w:r w:rsidRPr="00F11E59">
        <w:rPr>
          <w:i/>
          <w:color w:val="000000"/>
          <w:u w:val="single"/>
          <w:lang w:val="en-US"/>
        </w:rPr>
        <w:t>dobroe</w:t>
      </w:r>
      <w:proofErr w:type="spellEnd"/>
      <w:r w:rsidRPr="00F11E59">
        <w:rPr>
          <w:i/>
          <w:color w:val="000000"/>
          <w:u w:val="single"/>
        </w:rPr>
        <w:t>.</w:t>
      </w:r>
      <w:r w:rsidRPr="00F11E59">
        <w:rPr>
          <w:i/>
          <w:color w:val="000000"/>
          <w:u w:val="single"/>
          <w:lang w:val="en-US"/>
        </w:rPr>
        <w:t>org</w:t>
      </w:r>
    </w:p>
    <w:p w:rsidR="00516D3B" w:rsidRPr="00516D3B" w:rsidRDefault="00516D3B" w:rsidP="00516D3B">
      <w:pPr>
        <w:pStyle w:val="1"/>
        <w:spacing w:line="360" w:lineRule="auto"/>
        <w:ind w:left="2835"/>
        <w:jc w:val="both"/>
        <w:rPr>
          <w:i/>
          <w:sz w:val="28"/>
          <w:szCs w:val="28"/>
        </w:rPr>
      </w:pPr>
    </w:p>
    <w:p w:rsidR="00516D3B" w:rsidRPr="00516D3B" w:rsidRDefault="00516D3B" w:rsidP="00516D3B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516D3B">
        <w:rPr>
          <w:b/>
          <w:bCs/>
          <w:sz w:val="28"/>
          <w:szCs w:val="28"/>
        </w:rPr>
        <w:t xml:space="preserve">_____-е очередное заседание </w:t>
      </w:r>
      <w:r w:rsidRPr="00516D3B">
        <w:rPr>
          <w:b/>
          <w:bCs/>
          <w:sz w:val="28"/>
          <w:szCs w:val="28"/>
          <w:lang w:val="en-US"/>
        </w:rPr>
        <w:t>II</w:t>
      </w:r>
      <w:r w:rsidRPr="00516D3B">
        <w:rPr>
          <w:b/>
          <w:bCs/>
          <w:sz w:val="28"/>
          <w:szCs w:val="28"/>
        </w:rPr>
        <w:t xml:space="preserve"> созыва</w:t>
      </w:r>
    </w:p>
    <w:p w:rsidR="00516D3B" w:rsidRPr="00516D3B" w:rsidRDefault="00516D3B" w:rsidP="00516D3B">
      <w:pPr>
        <w:pStyle w:val="1"/>
        <w:spacing w:line="360" w:lineRule="auto"/>
        <w:jc w:val="both"/>
        <w:rPr>
          <w:b/>
          <w:bCs/>
          <w:sz w:val="28"/>
          <w:szCs w:val="28"/>
          <w:lang w:val="en-US"/>
        </w:rPr>
      </w:pPr>
    </w:p>
    <w:p w:rsidR="00516D3B" w:rsidRPr="00516D3B" w:rsidRDefault="00516D3B" w:rsidP="00516D3B">
      <w:pPr>
        <w:pStyle w:val="Standard"/>
        <w:spacing w:line="360" w:lineRule="auto"/>
        <w:ind w:left="425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516D3B">
        <w:rPr>
          <w:rFonts w:cs="Times New Roman"/>
          <w:b/>
          <w:bCs/>
          <w:sz w:val="28"/>
          <w:szCs w:val="28"/>
        </w:rPr>
        <w:t>РЕШЕНИЕ</w:t>
      </w:r>
    </w:p>
    <w:p w:rsidR="00516D3B" w:rsidRPr="00516D3B" w:rsidRDefault="00516D3B" w:rsidP="00516D3B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516D3B" w:rsidRPr="00516D3B" w:rsidRDefault="00516D3B" w:rsidP="00516D3B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516D3B">
        <w:rPr>
          <w:rFonts w:cs="Times New Roman"/>
          <w:sz w:val="28"/>
          <w:szCs w:val="28"/>
          <w:lang w:val="ru-RU"/>
        </w:rPr>
        <w:t>№ _____</w:t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en-US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</w:r>
      <w:r w:rsidRPr="00516D3B">
        <w:rPr>
          <w:rFonts w:cs="Times New Roman"/>
          <w:sz w:val="28"/>
          <w:szCs w:val="28"/>
          <w:lang w:val="ru-RU"/>
        </w:rPr>
        <w:tab/>
        <w:t>___ _________ 202</w:t>
      </w:r>
      <w:r w:rsidRPr="00516D3B">
        <w:rPr>
          <w:rFonts w:cs="Times New Roman"/>
          <w:sz w:val="28"/>
          <w:szCs w:val="28"/>
          <w:lang w:val="ru-RU"/>
        </w:rPr>
        <w:t>3</w:t>
      </w:r>
      <w:r w:rsidRPr="00516D3B">
        <w:rPr>
          <w:rFonts w:cs="Times New Roman"/>
          <w:sz w:val="28"/>
          <w:szCs w:val="28"/>
          <w:lang w:val="ru-RU"/>
        </w:rPr>
        <w:t xml:space="preserve"> года</w:t>
      </w:r>
    </w:p>
    <w:p w:rsidR="00E74DDD" w:rsidRPr="00516D3B" w:rsidRDefault="00E74DDD" w:rsidP="00516D3B">
      <w:pPr>
        <w:spacing w:line="360" w:lineRule="auto"/>
        <w:jc w:val="both"/>
        <w:rPr>
          <w:sz w:val="28"/>
          <w:szCs w:val="28"/>
        </w:rPr>
      </w:pPr>
    </w:p>
    <w:p w:rsidR="00335766" w:rsidRPr="00516D3B" w:rsidRDefault="00335766" w:rsidP="00516D3B">
      <w:pPr>
        <w:spacing w:line="360" w:lineRule="auto"/>
        <w:ind w:right="3685"/>
        <w:jc w:val="both"/>
        <w:rPr>
          <w:b/>
          <w:sz w:val="28"/>
          <w:szCs w:val="28"/>
        </w:rPr>
      </w:pPr>
      <w:r w:rsidRPr="00516D3B">
        <w:rPr>
          <w:b/>
          <w:sz w:val="28"/>
          <w:szCs w:val="28"/>
        </w:rPr>
        <w:t xml:space="preserve">О внесении изменений в Положение о статусе депутата </w:t>
      </w:r>
      <w:proofErr w:type="spellStart"/>
      <w:r w:rsidRPr="00516D3B">
        <w:rPr>
          <w:b/>
          <w:sz w:val="28"/>
          <w:szCs w:val="28"/>
        </w:rPr>
        <w:t>Добровского</w:t>
      </w:r>
      <w:proofErr w:type="spellEnd"/>
      <w:r w:rsidRPr="00516D3B">
        <w:rPr>
          <w:b/>
          <w:sz w:val="28"/>
          <w:szCs w:val="28"/>
        </w:rPr>
        <w:t xml:space="preserve"> сельского совета Симферопольского района Республики Крым, утвержденное решением </w:t>
      </w:r>
      <w:proofErr w:type="spellStart"/>
      <w:r w:rsidRPr="00516D3B">
        <w:rPr>
          <w:b/>
          <w:sz w:val="28"/>
          <w:szCs w:val="28"/>
        </w:rPr>
        <w:t>Добровского</w:t>
      </w:r>
      <w:proofErr w:type="spellEnd"/>
      <w:r w:rsidRPr="00516D3B">
        <w:rPr>
          <w:b/>
          <w:sz w:val="28"/>
          <w:szCs w:val="28"/>
        </w:rPr>
        <w:t xml:space="preserve"> сельского совета </w:t>
      </w:r>
      <w:r w:rsidR="00516D3B" w:rsidRPr="00516D3B">
        <w:rPr>
          <w:b/>
          <w:sz w:val="28"/>
          <w:szCs w:val="28"/>
        </w:rPr>
        <w:t xml:space="preserve">Симферопольского района Республики Крым </w:t>
      </w:r>
      <w:r w:rsidRPr="00516D3B">
        <w:rPr>
          <w:b/>
          <w:sz w:val="28"/>
          <w:szCs w:val="28"/>
        </w:rPr>
        <w:t>от 29</w:t>
      </w:r>
      <w:r w:rsidR="00516D3B" w:rsidRPr="00516D3B">
        <w:rPr>
          <w:b/>
          <w:sz w:val="28"/>
          <w:szCs w:val="28"/>
        </w:rPr>
        <w:t xml:space="preserve"> апреля 2022 года</w:t>
      </w:r>
      <w:r w:rsidRPr="00516D3B">
        <w:rPr>
          <w:b/>
          <w:sz w:val="28"/>
          <w:szCs w:val="28"/>
        </w:rPr>
        <w:t xml:space="preserve"> № 242/22</w:t>
      </w:r>
    </w:p>
    <w:p w:rsidR="00335766" w:rsidRPr="00516D3B" w:rsidRDefault="00335766" w:rsidP="00516D3B">
      <w:pPr>
        <w:spacing w:line="360" w:lineRule="auto"/>
        <w:jc w:val="both"/>
        <w:rPr>
          <w:sz w:val="28"/>
          <w:szCs w:val="28"/>
        </w:rPr>
      </w:pPr>
    </w:p>
    <w:p w:rsidR="00335766" w:rsidRPr="00516D3B" w:rsidRDefault="00516D3B" w:rsidP="00516D3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16D3B">
        <w:rPr>
          <w:sz w:val="28"/>
          <w:szCs w:val="28"/>
        </w:rPr>
        <w:t>В соответствии со статьей</w:t>
      </w:r>
      <w:r w:rsidR="00335766" w:rsidRPr="00516D3B">
        <w:rPr>
          <w:sz w:val="28"/>
          <w:szCs w:val="28"/>
        </w:rPr>
        <w:t xml:space="preserve"> 40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16D3B">
        <w:rPr>
          <w:sz w:val="28"/>
          <w:szCs w:val="28"/>
        </w:rPr>
        <w:t xml:space="preserve"> рассмотрев предложение </w:t>
      </w:r>
      <w:proofErr w:type="spellStart"/>
      <w:r w:rsidRPr="00516D3B">
        <w:rPr>
          <w:sz w:val="28"/>
          <w:szCs w:val="28"/>
        </w:rPr>
        <w:t>исполняюего</w:t>
      </w:r>
      <w:proofErr w:type="spellEnd"/>
      <w:r w:rsidRPr="00516D3B">
        <w:rPr>
          <w:sz w:val="28"/>
          <w:szCs w:val="28"/>
        </w:rPr>
        <w:t xml:space="preserve">  обязанности заместителя прокурора Симферопольского района Республики Крым от 27 июля 2023 года № </w:t>
      </w:r>
      <w:proofErr w:type="spellStart"/>
      <w:r w:rsidRPr="00516D3B">
        <w:rPr>
          <w:sz w:val="28"/>
          <w:szCs w:val="28"/>
        </w:rPr>
        <w:t>Исорг</w:t>
      </w:r>
      <w:proofErr w:type="spellEnd"/>
      <w:r w:rsidRPr="00516D3B">
        <w:rPr>
          <w:sz w:val="28"/>
          <w:szCs w:val="28"/>
        </w:rPr>
        <w:t xml:space="preserve"> 3364,</w:t>
      </w:r>
      <w:r w:rsidR="00335766" w:rsidRPr="00516D3B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335766" w:rsidRPr="00516D3B">
        <w:rPr>
          <w:sz w:val="28"/>
          <w:szCs w:val="28"/>
        </w:rPr>
        <w:t>Добровское</w:t>
      </w:r>
      <w:proofErr w:type="spellEnd"/>
      <w:r w:rsidR="00335766" w:rsidRPr="00516D3B">
        <w:rPr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="00335766" w:rsidRPr="00516D3B">
        <w:rPr>
          <w:sz w:val="28"/>
          <w:szCs w:val="28"/>
        </w:rPr>
        <w:t>Добровский</w:t>
      </w:r>
      <w:proofErr w:type="spellEnd"/>
      <w:r w:rsidR="00335766" w:rsidRPr="00516D3B">
        <w:rPr>
          <w:sz w:val="28"/>
          <w:szCs w:val="28"/>
        </w:rPr>
        <w:t xml:space="preserve"> сельский совет Симферопольского района Республики Крым</w:t>
      </w:r>
      <w:proofErr w:type="gramEnd"/>
    </w:p>
    <w:p w:rsidR="00335766" w:rsidRPr="00516D3B" w:rsidRDefault="00335766" w:rsidP="00516D3B">
      <w:pPr>
        <w:spacing w:line="360" w:lineRule="auto"/>
        <w:ind w:firstLine="567"/>
        <w:jc w:val="both"/>
        <w:rPr>
          <w:sz w:val="28"/>
          <w:szCs w:val="28"/>
        </w:rPr>
      </w:pPr>
    </w:p>
    <w:p w:rsidR="00335766" w:rsidRPr="00516D3B" w:rsidRDefault="00335766" w:rsidP="00516D3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16D3B">
        <w:rPr>
          <w:b/>
          <w:sz w:val="28"/>
          <w:szCs w:val="28"/>
        </w:rPr>
        <w:t>РЕШИЛ:</w:t>
      </w:r>
    </w:p>
    <w:p w:rsidR="00335766" w:rsidRPr="00516D3B" w:rsidRDefault="00335766" w:rsidP="00516D3B">
      <w:pPr>
        <w:spacing w:line="360" w:lineRule="auto"/>
        <w:jc w:val="both"/>
        <w:rPr>
          <w:sz w:val="28"/>
          <w:szCs w:val="28"/>
        </w:rPr>
      </w:pPr>
    </w:p>
    <w:p w:rsidR="00335766" w:rsidRPr="00516D3B" w:rsidRDefault="00516D3B" w:rsidP="00516D3B">
      <w:pPr>
        <w:spacing w:line="360" w:lineRule="auto"/>
        <w:jc w:val="both"/>
        <w:rPr>
          <w:sz w:val="28"/>
          <w:szCs w:val="28"/>
        </w:rPr>
      </w:pPr>
      <w:r w:rsidRPr="00516D3B">
        <w:rPr>
          <w:sz w:val="28"/>
          <w:szCs w:val="28"/>
        </w:rPr>
        <w:t>1. Внести</w:t>
      </w:r>
      <w:r w:rsidR="00335766" w:rsidRPr="00516D3B">
        <w:rPr>
          <w:sz w:val="28"/>
          <w:szCs w:val="28"/>
        </w:rPr>
        <w:t xml:space="preserve"> в Положение о статусе депутата </w:t>
      </w:r>
      <w:proofErr w:type="spellStart"/>
      <w:r w:rsidR="00335766" w:rsidRPr="00516D3B">
        <w:rPr>
          <w:sz w:val="28"/>
          <w:szCs w:val="28"/>
        </w:rPr>
        <w:t>Добровского</w:t>
      </w:r>
      <w:proofErr w:type="spellEnd"/>
      <w:r w:rsidR="00335766" w:rsidRPr="00516D3B">
        <w:rPr>
          <w:sz w:val="28"/>
          <w:szCs w:val="28"/>
        </w:rPr>
        <w:t xml:space="preserve"> сельского совета </w:t>
      </w:r>
      <w:r w:rsidR="00335766" w:rsidRPr="00516D3B">
        <w:rPr>
          <w:sz w:val="28"/>
          <w:szCs w:val="28"/>
        </w:rPr>
        <w:lastRenderedPageBreak/>
        <w:t xml:space="preserve">Симферопольского района Республики Крым, утвержденное решением </w:t>
      </w:r>
      <w:proofErr w:type="spellStart"/>
      <w:r w:rsidR="00335766" w:rsidRPr="00516D3B">
        <w:rPr>
          <w:sz w:val="28"/>
          <w:szCs w:val="28"/>
        </w:rPr>
        <w:t>Добровского</w:t>
      </w:r>
      <w:proofErr w:type="spellEnd"/>
      <w:r w:rsidR="00335766" w:rsidRPr="00516D3B">
        <w:rPr>
          <w:sz w:val="28"/>
          <w:szCs w:val="28"/>
        </w:rPr>
        <w:t xml:space="preserve"> сельского совета </w:t>
      </w:r>
      <w:r w:rsidRPr="00516D3B">
        <w:rPr>
          <w:sz w:val="28"/>
          <w:szCs w:val="28"/>
        </w:rPr>
        <w:t xml:space="preserve">Симферопольского района Республики Крым </w:t>
      </w:r>
      <w:r w:rsidR="00335766" w:rsidRPr="00516D3B">
        <w:rPr>
          <w:sz w:val="28"/>
          <w:szCs w:val="28"/>
        </w:rPr>
        <w:t>от 29</w:t>
      </w:r>
      <w:r w:rsidRPr="00516D3B">
        <w:rPr>
          <w:sz w:val="28"/>
          <w:szCs w:val="28"/>
        </w:rPr>
        <w:t xml:space="preserve"> апреля </w:t>
      </w:r>
      <w:r w:rsidR="00335766" w:rsidRPr="00516D3B">
        <w:rPr>
          <w:sz w:val="28"/>
          <w:szCs w:val="28"/>
        </w:rPr>
        <w:t xml:space="preserve">2022 </w:t>
      </w:r>
      <w:r w:rsidRPr="00516D3B">
        <w:rPr>
          <w:sz w:val="28"/>
          <w:szCs w:val="28"/>
        </w:rPr>
        <w:t xml:space="preserve">года </w:t>
      </w:r>
      <w:r w:rsidR="00335766" w:rsidRPr="00516D3B">
        <w:rPr>
          <w:sz w:val="28"/>
          <w:szCs w:val="28"/>
        </w:rPr>
        <w:t>№ 242/22</w:t>
      </w:r>
      <w:r w:rsidRPr="00516D3B">
        <w:rPr>
          <w:sz w:val="28"/>
          <w:szCs w:val="28"/>
        </w:rPr>
        <w:t xml:space="preserve"> (далее – Положение) следующие изменения</w:t>
      </w:r>
      <w:r w:rsidR="00335766" w:rsidRPr="00516D3B">
        <w:rPr>
          <w:sz w:val="28"/>
          <w:szCs w:val="28"/>
        </w:rPr>
        <w:t>:</w:t>
      </w:r>
    </w:p>
    <w:p w:rsidR="00335766" w:rsidRPr="00516D3B" w:rsidRDefault="00335766" w:rsidP="00516D3B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16D3B">
        <w:rPr>
          <w:sz w:val="28"/>
          <w:szCs w:val="28"/>
        </w:rPr>
        <w:t xml:space="preserve">1.1. пункт 2 статьи 20 </w:t>
      </w:r>
      <w:r w:rsidR="00516D3B" w:rsidRPr="00516D3B">
        <w:rPr>
          <w:sz w:val="28"/>
          <w:szCs w:val="28"/>
        </w:rPr>
        <w:t xml:space="preserve">Положения </w:t>
      </w:r>
      <w:r w:rsidRPr="00516D3B">
        <w:rPr>
          <w:sz w:val="28"/>
          <w:szCs w:val="28"/>
        </w:rPr>
        <w:t>дополнить словами следующего содержания</w:t>
      </w:r>
      <w:proofErr w:type="gramStart"/>
      <w:r w:rsidRPr="00516D3B">
        <w:rPr>
          <w:sz w:val="28"/>
          <w:szCs w:val="28"/>
        </w:rPr>
        <w:t>: «</w:t>
      </w:r>
      <w:proofErr w:type="gramEnd"/>
      <w:r w:rsidRPr="00516D3B">
        <w:rPr>
          <w:sz w:val="28"/>
          <w:szCs w:val="28"/>
        </w:rPr>
        <w:t>,</w:t>
      </w:r>
      <w:r w:rsidRPr="00516D3B">
        <w:rPr>
          <w:sz w:val="28"/>
          <w:szCs w:val="28"/>
          <w:shd w:val="clear" w:color="auto" w:fill="FFFFFF"/>
        </w:rPr>
        <w:t xml:space="preserve"> </w:t>
      </w:r>
      <w:r w:rsidR="00516D3B" w:rsidRPr="00516D3B">
        <w:rPr>
          <w:sz w:val="28"/>
          <w:szCs w:val="28"/>
          <w:shd w:val="clear" w:color="auto" w:fill="FFFFFF"/>
        </w:rPr>
        <w:t xml:space="preserve"> </w:t>
      </w:r>
      <w:r w:rsidRPr="00516D3B">
        <w:rPr>
          <w:sz w:val="28"/>
          <w:szCs w:val="28"/>
          <w:shd w:val="clear" w:color="auto" w:fill="FFFFFF"/>
        </w:rPr>
        <w:t>если иное не предусмотрено Федеральным законом от 6 октября 2003 г</w:t>
      </w:r>
      <w:r w:rsidR="00516D3B" w:rsidRPr="00516D3B">
        <w:rPr>
          <w:sz w:val="28"/>
          <w:szCs w:val="28"/>
          <w:shd w:val="clear" w:color="auto" w:fill="FFFFFF"/>
        </w:rPr>
        <w:t>ода №</w:t>
      </w:r>
      <w:r w:rsidRPr="00516D3B">
        <w:rPr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Федерации"»;</w:t>
      </w:r>
    </w:p>
    <w:p w:rsidR="00335766" w:rsidRPr="00516D3B" w:rsidRDefault="00335766" w:rsidP="00516D3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16D3B">
        <w:rPr>
          <w:sz w:val="28"/>
          <w:szCs w:val="28"/>
          <w:shd w:val="clear" w:color="auto" w:fill="FFFFFF"/>
        </w:rPr>
        <w:t xml:space="preserve">1.2. пункт 2 статьи 20 </w:t>
      </w:r>
      <w:r w:rsidR="00516D3B" w:rsidRPr="00516D3B">
        <w:rPr>
          <w:sz w:val="28"/>
          <w:szCs w:val="28"/>
          <w:shd w:val="clear" w:color="auto" w:fill="FFFFFF"/>
        </w:rPr>
        <w:t xml:space="preserve">Положения </w:t>
      </w:r>
      <w:r w:rsidRPr="00516D3B">
        <w:rPr>
          <w:sz w:val="28"/>
          <w:szCs w:val="28"/>
          <w:shd w:val="clear" w:color="auto" w:fill="FFFFFF"/>
        </w:rPr>
        <w:t>дополнить абзацем следующего содержания:</w:t>
      </w:r>
    </w:p>
    <w:p w:rsidR="00335766" w:rsidRPr="00516D3B" w:rsidRDefault="00335766" w:rsidP="00516D3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16D3B">
        <w:rPr>
          <w:sz w:val="28"/>
          <w:szCs w:val="28"/>
        </w:rPr>
        <w:t xml:space="preserve">«Депутат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16D3B">
        <w:rPr>
          <w:sz w:val="28"/>
          <w:szCs w:val="28"/>
          <w:shd w:val="clear" w:color="auto" w:fill="FFFFFF"/>
        </w:rPr>
        <w:t>от 6 октября 2003 г</w:t>
      </w:r>
      <w:r w:rsidR="00516D3B" w:rsidRPr="00516D3B">
        <w:rPr>
          <w:sz w:val="28"/>
          <w:szCs w:val="28"/>
          <w:shd w:val="clear" w:color="auto" w:fill="FFFFFF"/>
        </w:rPr>
        <w:t>ода №</w:t>
      </w:r>
      <w:r w:rsidRPr="00516D3B">
        <w:rPr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 </w:t>
      </w:r>
      <w:r w:rsidRPr="00516D3B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516D3B">
        <w:rPr>
          <w:sz w:val="28"/>
          <w:szCs w:val="28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</w:t>
      </w:r>
      <w:r w:rsidR="00516D3B" w:rsidRPr="00516D3B">
        <w:rPr>
          <w:sz w:val="28"/>
          <w:szCs w:val="28"/>
        </w:rPr>
        <w:t xml:space="preserve">я 2008 </w:t>
      </w:r>
      <w:r w:rsidRPr="00516D3B">
        <w:rPr>
          <w:sz w:val="28"/>
          <w:szCs w:val="28"/>
        </w:rPr>
        <w:t xml:space="preserve">года </w:t>
      </w:r>
      <w:r w:rsidR="00516D3B" w:rsidRPr="00516D3B">
        <w:rPr>
          <w:sz w:val="28"/>
          <w:szCs w:val="28"/>
        </w:rPr>
        <w:t xml:space="preserve">№ </w:t>
      </w:r>
      <w:r w:rsidRPr="00516D3B">
        <w:rPr>
          <w:sz w:val="28"/>
          <w:szCs w:val="28"/>
        </w:rPr>
        <w:t>273-ФЗ "О противодействии коррупции"».</w:t>
      </w:r>
    </w:p>
    <w:p w:rsidR="00335766" w:rsidRPr="00516D3B" w:rsidRDefault="00335766" w:rsidP="00516D3B">
      <w:pPr>
        <w:spacing w:line="360" w:lineRule="auto"/>
        <w:ind w:firstLine="567"/>
        <w:jc w:val="both"/>
        <w:rPr>
          <w:sz w:val="28"/>
          <w:szCs w:val="28"/>
        </w:rPr>
      </w:pPr>
      <w:r w:rsidRPr="00516D3B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335766" w:rsidRPr="00516D3B" w:rsidRDefault="00335766" w:rsidP="00516D3B">
      <w:pPr>
        <w:spacing w:line="360" w:lineRule="auto"/>
        <w:ind w:firstLine="567"/>
        <w:jc w:val="both"/>
        <w:rPr>
          <w:sz w:val="28"/>
          <w:szCs w:val="28"/>
        </w:rPr>
      </w:pPr>
      <w:r w:rsidRPr="00516D3B">
        <w:rPr>
          <w:sz w:val="28"/>
          <w:szCs w:val="28"/>
        </w:rPr>
        <w:t xml:space="preserve">3. </w:t>
      </w:r>
      <w:proofErr w:type="gramStart"/>
      <w:r w:rsidRPr="00516D3B">
        <w:rPr>
          <w:sz w:val="28"/>
          <w:szCs w:val="28"/>
        </w:rPr>
        <w:t>Контроль за</w:t>
      </w:r>
      <w:proofErr w:type="gramEnd"/>
      <w:r w:rsidRPr="00516D3B">
        <w:rPr>
          <w:sz w:val="28"/>
          <w:szCs w:val="28"/>
        </w:rPr>
        <w:t xml:space="preserve"> исполнением настоящего решения оставляю за собой.</w:t>
      </w:r>
    </w:p>
    <w:p w:rsidR="00335766" w:rsidRPr="00516D3B" w:rsidRDefault="00335766" w:rsidP="00516D3B">
      <w:pPr>
        <w:spacing w:line="360" w:lineRule="auto"/>
        <w:ind w:left="1542"/>
        <w:jc w:val="both"/>
        <w:rPr>
          <w:sz w:val="28"/>
          <w:szCs w:val="28"/>
        </w:rPr>
      </w:pPr>
    </w:p>
    <w:p w:rsidR="00335766" w:rsidRPr="00516D3B" w:rsidRDefault="00335766" w:rsidP="00516D3B">
      <w:pPr>
        <w:spacing w:line="360" w:lineRule="auto"/>
        <w:jc w:val="both"/>
        <w:rPr>
          <w:b/>
          <w:sz w:val="28"/>
          <w:szCs w:val="28"/>
        </w:rPr>
      </w:pPr>
      <w:r w:rsidRPr="00516D3B">
        <w:rPr>
          <w:b/>
          <w:sz w:val="28"/>
          <w:szCs w:val="28"/>
        </w:rPr>
        <w:t xml:space="preserve">Председатель </w:t>
      </w:r>
      <w:proofErr w:type="spellStart"/>
      <w:r w:rsidRPr="00516D3B">
        <w:rPr>
          <w:b/>
          <w:sz w:val="28"/>
          <w:szCs w:val="28"/>
        </w:rPr>
        <w:t>Добровского</w:t>
      </w:r>
      <w:proofErr w:type="spellEnd"/>
      <w:r w:rsidRPr="00516D3B">
        <w:rPr>
          <w:b/>
          <w:sz w:val="28"/>
          <w:szCs w:val="28"/>
        </w:rPr>
        <w:t xml:space="preserve"> </w:t>
      </w:r>
      <w:proofErr w:type="gramStart"/>
      <w:r w:rsidRPr="00516D3B">
        <w:rPr>
          <w:b/>
          <w:sz w:val="28"/>
          <w:szCs w:val="28"/>
        </w:rPr>
        <w:t>сельского</w:t>
      </w:r>
      <w:proofErr w:type="gramEnd"/>
    </w:p>
    <w:p w:rsidR="00335766" w:rsidRPr="00516D3B" w:rsidRDefault="00335766" w:rsidP="00516D3B">
      <w:pPr>
        <w:spacing w:line="360" w:lineRule="auto"/>
        <w:jc w:val="both"/>
        <w:rPr>
          <w:b/>
          <w:sz w:val="28"/>
          <w:szCs w:val="28"/>
        </w:rPr>
      </w:pPr>
      <w:r w:rsidRPr="00516D3B">
        <w:rPr>
          <w:b/>
          <w:sz w:val="28"/>
          <w:szCs w:val="28"/>
        </w:rPr>
        <w:t xml:space="preserve"> совета – глава администрации </w:t>
      </w:r>
    </w:p>
    <w:p w:rsidR="00335766" w:rsidRPr="00516D3B" w:rsidRDefault="00335766" w:rsidP="00516D3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16D3B">
        <w:rPr>
          <w:b/>
          <w:sz w:val="28"/>
          <w:szCs w:val="28"/>
        </w:rPr>
        <w:t>Добровского</w:t>
      </w:r>
      <w:proofErr w:type="spellEnd"/>
      <w:r w:rsidRPr="00516D3B">
        <w:rPr>
          <w:b/>
          <w:sz w:val="28"/>
          <w:szCs w:val="28"/>
        </w:rPr>
        <w:t xml:space="preserve"> сельского поселения</w:t>
      </w:r>
      <w:r w:rsidRPr="00516D3B">
        <w:rPr>
          <w:b/>
          <w:sz w:val="28"/>
          <w:szCs w:val="28"/>
        </w:rPr>
        <w:tab/>
      </w:r>
      <w:r w:rsidR="00516D3B">
        <w:rPr>
          <w:b/>
          <w:sz w:val="28"/>
          <w:szCs w:val="28"/>
          <w:lang w:val="en-US"/>
        </w:rPr>
        <w:tab/>
      </w:r>
      <w:r w:rsidRPr="00516D3B">
        <w:rPr>
          <w:b/>
          <w:sz w:val="28"/>
          <w:szCs w:val="28"/>
        </w:rPr>
        <w:tab/>
      </w:r>
      <w:r w:rsidR="00516D3B" w:rsidRPr="00516D3B">
        <w:rPr>
          <w:b/>
          <w:sz w:val="28"/>
          <w:szCs w:val="28"/>
        </w:rPr>
        <w:tab/>
      </w:r>
      <w:r w:rsidR="00516D3B" w:rsidRPr="00516D3B">
        <w:rPr>
          <w:b/>
          <w:sz w:val="28"/>
          <w:szCs w:val="28"/>
        </w:rPr>
        <w:tab/>
        <w:t>О.Н. Литвиненко</w:t>
      </w:r>
    </w:p>
    <w:sectPr w:rsidR="00335766" w:rsidRPr="00516D3B" w:rsidSect="00516D3B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3B" w:rsidRDefault="00516D3B" w:rsidP="00516D3B">
      <w:r>
        <w:separator/>
      </w:r>
    </w:p>
  </w:endnote>
  <w:endnote w:type="continuationSeparator" w:id="0">
    <w:p w:rsidR="00516D3B" w:rsidRDefault="00516D3B" w:rsidP="0051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3B" w:rsidRDefault="00516D3B" w:rsidP="00516D3B">
      <w:r>
        <w:separator/>
      </w:r>
    </w:p>
  </w:footnote>
  <w:footnote w:type="continuationSeparator" w:id="0">
    <w:p w:rsidR="00516D3B" w:rsidRDefault="00516D3B" w:rsidP="0051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3B" w:rsidRPr="00516D3B" w:rsidRDefault="00516D3B" w:rsidP="00516D3B">
    <w:pPr>
      <w:pStyle w:val="a3"/>
      <w:tabs>
        <w:tab w:val="clear" w:pos="4677"/>
        <w:tab w:val="clear" w:pos="9355"/>
        <w:tab w:val="left" w:pos="1592"/>
      </w:tabs>
      <w:rPr>
        <w:lang w:val="en-US"/>
      </w:rPr>
    </w:pPr>
    <w:proofErr w:type="spellStart"/>
    <w:r>
      <w:rPr>
        <w:lang w:val="en-US"/>
      </w:rPr>
      <w:t>Проект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3"/>
    <w:rsid w:val="00335766"/>
    <w:rsid w:val="00516D3B"/>
    <w:rsid w:val="00852003"/>
    <w:rsid w:val="00E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76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">
    <w:name w:val="Обычный1"/>
    <w:rsid w:val="0033576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16">
    <w:name w:val="s_16"/>
    <w:basedOn w:val="a"/>
    <w:rsid w:val="003357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357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D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76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">
    <w:name w:val="Обычный1"/>
    <w:rsid w:val="0033576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16">
    <w:name w:val="s_16"/>
    <w:basedOn w:val="a"/>
    <w:rsid w:val="003357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357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D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Ignatieva</cp:lastModifiedBy>
  <cp:revision>2</cp:revision>
  <dcterms:created xsi:type="dcterms:W3CDTF">2023-09-05T21:13:00Z</dcterms:created>
  <dcterms:modified xsi:type="dcterms:W3CDTF">2023-09-05T21:13:00Z</dcterms:modified>
</cp:coreProperties>
</file>